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C2EB5" w14:textId="77777777" w:rsidR="00521376" w:rsidRDefault="00416AE8">
      <w:pPr>
        <w:keepNext/>
        <w:framePr w:dropCap="margin" w:lines="3" w:wrap="around" w:vAnchor="text" w:hAnchor="page" w:x="1332" w:y="-108"/>
        <w:spacing w:line="1929" w:lineRule="exact"/>
        <w:rPr>
          <w:rFonts w:ascii="Wingdings" w:hAnsi="Wingdings"/>
          <w:position w:val="-25"/>
          <w:sz w:val="220"/>
        </w:rPr>
      </w:pPr>
      <w:r>
        <w:rPr>
          <w:rFonts w:ascii="Wingdings" w:hAnsi="Wingdings"/>
          <w:position w:val="-25"/>
          <w:sz w:val="220"/>
        </w:rPr>
        <w:t></w:t>
      </w:r>
    </w:p>
    <w:p w14:paraId="0218A628" w14:textId="77777777" w:rsidR="00521376" w:rsidRPr="00047F4F" w:rsidRDefault="00416AE8" w:rsidP="00521376">
      <w:pPr>
        <w:spacing w:line="720" w:lineRule="exact"/>
        <w:rPr>
          <w:rFonts w:ascii="Copperplate Gothic Light" w:hAnsi="Copperplate Gothic Light"/>
          <w:sz w:val="72"/>
        </w:rPr>
      </w:pPr>
      <w:r w:rsidRPr="00047F4F">
        <w:rPr>
          <w:rFonts w:ascii="Copperplate Gothic Light" w:hAnsi="Copperplate Gothic Light"/>
          <w:sz w:val="72"/>
        </w:rPr>
        <w:lastRenderedPageBreak/>
        <w:t xml:space="preserve">St. Stephen’s  </w:t>
      </w:r>
    </w:p>
    <w:p w14:paraId="06AAFC31" w14:textId="77777777" w:rsidR="00521376" w:rsidRPr="00047F4F" w:rsidRDefault="00416AE8" w:rsidP="00521376">
      <w:pPr>
        <w:pStyle w:val="Heading2"/>
        <w:spacing w:line="720" w:lineRule="exact"/>
        <w:rPr>
          <w:rFonts w:ascii="Copperplate Gothic Light" w:hAnsi="Copperplate Gothic Light"/>
          <w:sz w:val="72"/>
        </w:rPr>
      </w:pPr>
      <w:r w:rsidRPr="00047F4F">
        <w:rPr>
          <w:rFonts w:ascii="Copperplate Gothic Light" w:hAnsi="Copperplate Gothic Light"/>
          <w:sz w:val="72"/>
        </w:rPr>
        <w:t>Anglican Church</w:t>
      </w:r>
    </w:p>
    <w:p w14:paraId="64900703" w14:textId="2807A6B4" w:rsidR="00061798" w:rsidRDefault="00416AE8" w:rsidP="00F9459B">
      <w:pPr>
        <w:pStyle w:val="Heading1"/>
        <w:rPr>
          <w:rFonts w:ascii="Copperplate" w:hAnsi="Copperplate"/>
          <w:sz w:val="30"/>
        </w:rPr>
      </w:pPr>
      <w:r w:rsidRPr="00047F4F">
        <w:rPr>
          <w:rFonts w:ascii="Copperplate" w:hAnsi="Copperplate"/>
          <w:sz w:val="30"/>
        </w:rPr>
        <w:t>11856 Mays Chapel Rd., Timonium, MD 21093</w:t>
      </w:r>
    </w:p>
    <w:p w14:paraId="48930E93" w14:textId="77777777" w:rsidR="00F9459B" w:rsidRDefault="00F9459B" w:rsidP="00F9459B"/>
    <w:p w14:paraId="2724CFF3" w14:textId="77777777" w:rsidR="00CA712E" w:rsidRPr="00F9459B" w:rsidRDefault="00CA712E" w:rsidP="00F9459B"/>
    <w:p w14:paraId="284722C9" w14:textId="5A520582" w:rsidR="00013E69" w:rsidRDefault="00CA712E" w:rsidP="00F9459B">
      <w:pPr>
        <w:jc w:val="center"/>
        <w:rPr>
          <w:b/>
          <w:sz w:val="28"/>
          <w:szCs w:val="28"/>
        </w:rPr>
      </w:pPr>
      <w:r>
        <w:rPr>
          <w:b/>
          <w:sz w:val="28"/>
          <w:szCs w:val="28"/>
        </w:rPr>
        <w:t>The</w:t>
      </w:r>
      <w:r w:rsidR="00013E69" w:rsidRPr="00013E69">
        <w:rPr>
          <w:b/>
          <w:sz w:val="28"/>
          <w:szCs w:val="28"/>
        </w:rPr>
        <w:t xml:space="preserve"> 9</w:t>
      </w:r>
      <w:r w:rsidR="00013E69" w:rsidRPr="00013E69">
        <w:rPr>
          <w:b/>
          <w:sz w:val="28"/>
          <w:szCs w:val="28"/>
          <w:vertAlign w:val="superscript"/>
        </w:rPr>
        <w:t>th</w:t>
      </w:r>
      <w:r w:rsidR="00013E69">
        <w:rPr>
          <w:b/>
          <w:sz w:val="28"/>
          <w:szCs w:val="28"/>
        </w:rPr>
        <w:t xml:space="preserve"> Sunday in Trinity</w:t>
      </w:r>
      <w:r>
        <w:rPr>
          <w:b/>
          <w:sz w:val="28"/>
          <w:szCs w:val="28"/>
        </w:rPr>
        <w:t xml:space="preserve"> -</w:t>
      </w:r>
      <w:r w:rsidR="00F9459B">
        <w:rPr>
          <w:b/>
          <w:sz w:val="28"/>
          <w:szCs w:val="28"/>
        </w:rPr>
        <w:t xml:space="preserve"> </w:t>
      </w:r>
      <w:r>
        <w:rPr>
          <w:b/>
          <w:sz w:val="28"/>
          <w:szCs w:val="28"/>
        </w:rPr>
        <w:t xml:space="preserve">Sunday </w:t>
      </w:r>
      <w:r w:rsidR="00013E69" w:rsidRPr="00013E69">
        <w:rPr>
          <w:b/>
          <w:sz w:val="28"/>
          <w:szCs w:val="28"/>
        </w:rPr>
        <w:t>July 24, 2016</w:t>
      </w:r>
    </w:p>
    <w:p w14:paraId="0EFE5EE5" w14:textId="77777777" w:rsidR="00013E69" w:rsidRPr="00013E69" w:rsidRDefault="00013E69" w:rsidP="00061798">
      <w:pPr>
        <w:jc w:val="center"/>
        <w:rPr>
          <w:b/>
          <w:sz w:val="28"/>
          <w:szCs w:val="28"/>
        </w:rPr>
      </w:pPr>
    </w:p>
    <w:p w14:paraId="7740EDFF" w14:textId="77777777" w:rsidR="006B38F5" w:rsidRDefault="006B38F5" w:rsidP="006B38F5">
      <w:pPr>
        <w:pStyle w:val="PlainText"/>
        <w:jc w:val="center"/>
        <w:rPr>
          <w:rFonts w:ascii="Times New Roman" w:hAnsi="Times New Roman"/>
          <w:b/>
          <w:sz w:val="28"/>
        </w:rPr>
      </w:pPr>
      <w:r>
        <w:rPr>
          <w:rFonts w:ascii="Wingdings" w:hAnsi="Wingdings"/>
          <w:b/>
          <w:sz w:val="28"/>
        </w:rPr>
        <w:t></w:t>
      </w:r>
      <w:r>
        <w:rPr>
          <w:rFonts w:ascii="Times New Roman" w:hAnsi="Times New Roman"/>
          <w:b/>
          <w:sz w:val="28"/>
        </w:rPr>
        <w:t xml:space="preserve"> In The Name of The Father and of The Son</w:t>
      </w:r>
    </w:p>
    <w:p w14:paraId="10F73B63" w14:textId="77777777" w:rsidR="00061798" w:rsidRDefault="006B38F5" w:rsidP="00061798">
      <w:pPr>
        <w:pStyle w:val="PlainText"/>
        <w:jc w:val="center"/>
        <w:rPr>
          <w:rFonts w:ascii="Wingdings" w:hAnsi="Wingdings"/>
          <w:b/>
          <w:sz w:val="28"/>
        </w:rPr>
      </w:pPr>
      <w:proofErr w:type="gramStart"/>
      <w:r>
        <w:rPr>
          <w:rFonts w:ascii="Times New Roman" w:hAnsi="Times New Roman"/>
          <w:b/>
          <w:sz w:val="28"/>
        </w:rPr>
        <w:t>and</w:t>
      </w:r>
      <w:proofErr w:type="gramEnd"/>
      <w:r>
        <w:rPr>
          <w:rFonts w:ascii="Times New Roman" w:hAnsi="Times New Roman"/>
          <w:b/>
          <w:sz w:val="28"/>
        </w:rPr>
        <w:t xml:space="preserve"> of The Holy Ghost. Amen. </w:t>
      </w:r>
    </w:p>
    <w:p w14:paraId="77AE003B" w14:textId="77777777" w:rsidR="00061798" w:rsidRDefault="00061798" w:rsidP="00061798">
      <w:pPr>
        <w:pStyle w:val="PlainText"/>
        <w:jc w:val="center"/>
        <w:rPr>
          <w:rFonts w:ascii="Wingdings" w:hAnsi="Wingdings"/>
          <w:b/>
          <w:sz w:val="28"/>
        </w:rPr>
      </w:pPr>
    </w:p>
    <w:p w14:paraId="694BCB45" w14:textId="77777777" w:rsidR="00992524" w:rsidRDefault="00992524" w:rsidP="00061798">
      <w:pPr>
        <w:pStyle w:val="PlainText"/>
        <w:jc w:val="center"/>
        <w:rPr>
          <w:rFonts w:ascii="Wingdings" w:hAnsi="Wingdings"/>
          <w:b/>
          <w:sz w:val="28"/>
        </w:rPr>
      </w:pPr>
    </w:p>
    <w:p w14:paraId="20F61418" w14:textId="77777777" w:rsidR="00CA712E" w:rsidRDefault="00CA712E" w:rsidP="00061798">
      <w:pPr>
        <w:pStyle w:val="PlainText"/>
        <w:jc w:val="center"/>
        <w:rPr>
          <w:rFonts w:ascii="Wingdings" w:hAnsi="Wingdings"/>
          <w:b/>
          <w:sz w:val="28"/>
        </w:rPr>
        <w:sectPr w:rsidR="00CA712E" w:rsidSect="00F27154">
          <w:headerReference w:type="default" r:id="rId8"/>
          <w:pgSz w:w="12240" w:h="15840"/>
          <w:pgMar w:top="1368" w:right="1152" w:bottom="1368" w:left="1152" w:header="720" w:footer="720" w:gutter="0"/>
          <w:cols w:space="720"/>
        </w:sectPr>
      </w:pPr>
    </w:p>
    <w:p w14:paraId="5BD5639E" w14:textId="77777777" w:rsidR="00013E69" w:rsidRPr="00CA712E" w:rsidRDefault="00013E69" w:rsidP="00CA712E">
      <w:pPr>
        <w:pStyle w:val="Body"/>
        <w:jc w:val="both"/>
        <w:rPr>
          <w:rFonts w:ascii="Times New Roman" w:hAnsi="Times New Roman"/>
          <w:szCs w:val="24"/>
        </w:rPr>
      </w:pPr>
      <w:r w:rsidRPr="00CA712E">
        <w:rPr>
          <w:rFonts w:ascii="Times New Roman" w:hAnsi="Times New Roman"/>
          <w:szCs w:val="24"/>
        </w:rPr>
        <w:lastRenderedPageBreak/>
        <w:t>The passage selected for the sermon is taken from the Gospel.</w:t>
      </w:r>
    </w:p>
    <w:p w14:paraId="245B90E6" w14:textId="77777777" w:rsidR="00013E69" w:rsidRPr="00CA712E" w:rsidRDefault="00013E69" w:rsidP="00CA712E">
      <w:pPr>
        <w:pStyle w:val="Body"/>
        <w:jc w:val="both"/>
        <w:rPr>
          <w:rFonts w:ascii="Times New Roman" w:hAnsi="Times New Roman"/>
          <w:szCs w:val="24"/>
        </w:rPr>
      </w:pPr>
    </w:p>
    <w:p w14:paraId="67D27BA1" w14:textId="77777777" w:rsidR="00013E69" w:rsidRPr="00CA712E" w:rsidRDefault="00013E69" w:rsidP="00CA712E">
      <w:pPr>
        <w:pStyle w:val="Body"/>
        <w:jc w:val="both"/>
        <w:rPr>
          <w:rFonts w:ascii="Times New Roman" w:hAnsi="Times New Roman"/>
          <w:szCs w:val="24"/>
        </w:rPr>
      </w:pPr>
      <w:r w:rsidRPr="00CA712E">
        <w:rPr>
          <w:rFonts w:ascii="Times New Roman" w:hAnsi="Times New Roman"/>
          <w:szCs w:val="24"/>
        </w:rPr>
        <w:t xml:space="preserve"> A certain man had two sons, and the youngest said to his father, “Father, give me the portion of goods that </w:t>
      </w:r>
      <w:proofErr w:type="spellStart"/>
      <w:r w:rsidRPr="00CA712E">
        <w:rPr>
          <w:rFonts w:ascii="Times New Roman" w:hAnsi="Times New Roman"/>
          <w:szCs w:val="24"/>
        </w:rPr>
        <w:t>falleth</w:t>
      </w:r>
      <w:proofErr w:type="spellEnd"/>
      <w:r w:rsidRPr="00CA712E">
        <w:rPr>
          <w:rFonts w:ascii="Times New Roman" w:hAnsi="Times New Roman"/>
          <w:szCs w:val="24"/>
        </w:rPr>
        <w:t xml:space="preserve"> unto me”, and he divided unto them his living.</w:t>
      </w:r>
    </w:p>
    <w:p w14:paraId="10DDB28C" w14:textId="77777777" w:rsidR="00013E69" w:rsidRPr="00CA712E" w:rsidRDefault="00013E69" w:rsidP="00CA712E">
      <w:pPr>
        <w:pStyle w:val="Body"/>
        <w:jc w:val="both"/>
        <w:rPr>
          <w:rFonts w:ascii="Times New Roman" w:hAnsi="Times New Roman"/>
          <w:szCs w:val="24"/>
        </w:rPr>
      </w:pPr>
    </w:p>
    <w:p w14:paraId="24175D48" w14:textId="4DC3D5DF" w:rsidR="00013E69" w:rsidRPr="00CA712E" w:rsidRDefault="009413BA" w:rsidP="00CA712E">
      <w:pPr>
        <w:pStyle w:val="Body"/>
        <w:jc w:val="both"/>
        <w:rPr>
          <w:rFonts w:ascii="Times New Roman" w:hAnsi="Times New Roman"/>
          <w:szCs w:val="24"/>
        </w:rPr>
      </w:pPr>
      <w:r w:rsidRPr="00CA712E">
        <w:rPr>
          <w:rFonts w:ascii="Times New Roman" w:hAnsi="Times New Roman"/>
          <w:szCs w:val="24"/>
        </w:rPr>
        <w:t>We often talk about evangelizing as the way to grow the Church.  Occasionally, we get the courage to say grace in public, to invite an acquaintance to services, or support a far away missionary.  What we rarely do is evangelize in the special mission field that i</w:t>
      </w:r>
      <w:r w:rsidR="00F9459B" w:rsidRPr="00CA712E">
        <w:rPr>
          <w:rFonts w:ascii="Times New Roman" w:hAnsi="Times New Roman"/>
          <w:szCs w:val="24"/>
        </w:rPr>
        <w:t>s unique to each of us, which are</w:t>
      </w:r>
      <w:r w:rsidRPr="00CA712E">
        <w:rPr>
          <w:rFonts w:ascii="Times New Roman" w:hAnsi="Times New Roman"/>
          <w:szCs w:val="24"/>
        </w:rPr>
        <w:t xml:space="preserve"> our </w:t>
      </w:r>
      <w:r w:rsidR="00F9459B" w:rsidRPr="00CA712E">
        <w:rPr>
          <w:rFonts w:ascii="Times New Roman" w:hAnsi="Times New Roman"/>
          <w:szCs w:val="24"/>
        </w:rPr>
        <w:t xml:space="preserve">own </w:t>
      </w:r>
      <w:r w:rsidRPr="00CA712E">
        <w:rPr>
          <w:rFonts w:ascii="Times New Roman" w:hAnsi="Times New Roman"/>
          <w:szCs w:val="24"/>
        </w:rPr>
        <w:t xml:space="preserve">families. The reason we don’t is because there is no harder place to exercise grace and forgiveness than with </w:t>
      </w:r>
      <w:r w:rsidR="00F9459B" w:rsidRPr="00CA712E">
        <w:rPr>
          <w:rFonts w:ascii="Times New Roman" w:hAnsi="Times New Roman"/>
          <w:szCs w:val="24"/>
        </w:rPr>
        <w:t>those people who know us so the best</w:t>
      </w:r>
      <w:r w:rsidRPr="00CA712E">
        <w:rPr>
          <w:rFonts w:ascii="Times New Roman" w:hAnsi="Times New Roman"/>
          <w:szCs w:val="24"/>
        </w:rPr>
        <w:t>.</w:t>
      </w:r>
    </w:p>
    <w:p w14:paraId="2F626461" w14:textId="77777777" w:rsidR="00013E69" w:rsidRPr="00CA712E" w:rsidRDefault="00013E69" w:rsidP="00CA712E">
      <w:pPr>
        <w:pStyle w:val="Body"/>
        <w:jc w:val="both"/>
        <w:rPr>
          <w:rFonts w:ascii="Times New Roman" w:hAnsi="Times New Roman"/>
          <w:szCs w:val="24"/>
        </w:rPr>
      </w:pPr>
    </w:p>
    <w:p w14:paraId="6CB1B32E" w14:textId="12586B63" w:rsidR="00013E69" w:rsidRPr="00CA712E" w:rsidRDefault="00013E69" w:rsidP="00CA712E">
      <w:pPr>
        <w:pStyle w:val="Body"/>
        <w:jc w:val="both"/>
        <w:rPr>
          <w:rFonts w:ascii="Times New Roman" w:hAnsi="Times New Roman"/>
          <w:szCs w:val="24"/>
        </w:rPr>
      </w:pPr>
      <w:r w:rsidRPr="00CA712E">
        <w:rPr>
          <w:rFonts w:ascii="Times New Roman" w:hAnsi="Times New Roman"/>
          <w:szCs w:val="24"/>
        </w:rPr>
        <w:t>When I was a young priest, I drew long and convoluted theological theories about what the Prodigal Son might mean.  As a</w:t>
      </w:r>
      <w:r w:rsidR="009413BA" w:rsidRPr="00CA712E">
        <w:rPr>
          <w:rFonts w:ascii="Times New Roman" w:hAnsi="Times New Roman"/>
          <w:szCs w:val="24"/>
        </w:rPr>
        <w:t>n older man</w:t>
      </w:r>
      <w:r w:rsidRPr="00CA712E">
        <w:rPr>
          <w:rFonts w:ascii="Times New Roman" w:hAnsi="Times New Roman"/>
          <w:szCs w:val="24"/>
        </w:rPr>
        <w:t>, who has been through a couple of gen</w:t>
      </w:r>
      <w:r w:rsidR="009413BA" w:rsidRPr="00CA712E">
        <w:rPr>
          <w:rFonts w:ascii="Times New Roman" w:hAnsi="Times New Roman"/>
          <w:szCs w:val="24"/>
        </w:rPr>
        <w:t xml:space="preserve">erations of family, I realize the parable </w:t>
      </w:r>
      <w:proofErr w:type="gramStart"/>
      <w:r w:rsidR="009413BA" w:rsidRPr="00CA712E">
        <w:rPr>
          <w:rFonts w:ascii="Times New Roman" w:hAnsi="Times New Roman"/>
          <w:szCs w:val="24"/>
        </w:rPr>
        <w:t>isn’t</w:t>
      </w:r>
      <w:r w:rsidRPr="00CA712E">
        <w:rPr>
          <w:rFonts w:ascii="Times New Roman" w:hAnsi="Times New Roman"/>
          <w:szCs w:val="24"/>
        </w:rPr>
        <w:t xml:space="preserve">  all</w:t>
      </w:r>
      <w:proofErr w:type="gramEnd"/>
      <w:r w:rsidRPr="00CA712E">
        <w:rPr>
          <w:rFonts w:ascii="Times New Roman" w:hAnsi="Times New Roman"/>
          <w:szCs w:val="24"/>
        </w:rPr>
        <w:t xml:space="preserve"> that complicated, that it really was about what it says.  It’s about God’s love for us as family, about our being adopted into His living, His Life, and His inheritance.  And, because He gives us families to understand His love, it’s about the way He wants us to emulate Him, the way He wants us to imitate Him, </w:t>
      </w:r>
      <w:r w:rsidR="0089217B" w:rsidRPr="00CA712E">
        <w:rPr>
          <w:rFonts w:ascii="Times New Roman" w:hAnsi="Times New Roman"/>
          <w:szCs w:val="24"/>
        </w:rPr>
        <w:t xml:space="preserve">and </w:t>
      </w:r>
      <w:r w:rsidRPr="00CA712E">
        <w:rPr>
          <w:rFonts w:ascii="Times New Roman" w:hAnsi="Times New Roman"/>
          <w:szCs w:val="24"/>
        </w:rPr>
        <w:t xml:space="preserve">to live within our own families.  If we approach the </w:t>
      </w:r>
      <w:r w:rsidRPr="00CA712E">
        <w:rPr>
          <w:rFonts w:ascii="Times New Roman" w:hAnsi="Times New Roman"/>
          <w:szCs w:val="24"/>
        </w:rPr>
        <w:lastRenderedPageBreak/>
        <w:t xml:space="preserve">Gospel today with </w:t>
      </w:r>
      <w:r w:rsidR="0089217B" w:rsidRPr="00CA712E">
        <w:rPr>
          <w:rFonts w:ascii="Times New Roman" w:hAnsi="Times New Roman"/>
          <w:szCs w:val="24"/>
        </w:rPr>
        <w:t xml:space="preserve">that </w:t>
      </w:r>
      <w:r w:rsidRPr="00CA712E">
        <w:rPr>
          <w:rFonts w:ascii="Times New Roman" w:hAnsi="Times New Roman"/>
          <w:szCs w:val="24"/>
        </w:rPr>
        <w:t>level of simplicity, we can learn quite a lot from each of</w:t>
      </w:r>
      <w:r w:rsidR="0089217B" w:rsidRPr="00CA712E">
        <w:rPr>
          <w:rFonts w:ascii="Times New Roman" w:hAnsi="Times New Roman"/>
          <w:szCs w:val="24"/>
        </w:rPr>
        <w:t xml:space="preserve"> persons in the parable of the P</w:t>
      </w:r>
      <w:r w:rsidRPr="00CA712E">
        <w:rPr>
          <w:rFonts w:ascii="Times New Roman" w:hAnsi="Times New Roman"/>
          <w:szCs w:val="24"/>
        </w:rPr>
        <w:t>rodigal Son.</w:t>
      </w:r>
    </w:p>
    <w:p w14:paraId="7833D2A9" w14:textId="77777777" w:rsidR="00013E69" w:rsidRPr="00CA712E" w:rsidRDefault="00013E69" w:rsidP="00CA712E">
      <w:pPr>
        <w:pStyle w:val="Body"/>
        <w:jc w:val="both"/>
        <w:rPr>
          <w:rFonts w:ascii="Times New Roman" w:hAnsi="Times New Roman"/>
          <w:szCs w:val="24"/>
        </w:rPr>
      </w:pPr>
    </w:p>
    <w:p w14:paraId="27E13108" w14:textId="6CF0B3C9" w:rsidR="0089217B" w:rsidRPr="00CA712E" w:rsidRDefault="00013E69" w:rsidP="00CA712E">
      <w:pPr>
        <w:pStyle w:val="Body"/>
        <w:jc w:val="both"/>
        <w:rPr>
          <w:rFonts w:ascii="Times New Roman" w:hAnsi="Times New Roman"/>
          <w:szCs w:val="24"/>
        </w:rPr>
      </w:pPr>
      <w:r w:rsidRPr="00CA712E">
        <w:rPr>
          <w:rFonts w:ascii="Times New Roman" w:hAnsi="Times New Roman"/>
          <w:szCs w:val="24"/>
        </w:rPr>
        <w:t>Fi</w:t>
      </w:r>
      <w:r w:rsidR="0089217B" w:rsidRPr="00CA712E">
        <w:rPr>
          <w:rFonts w:ascii="Times New Roman" w:hAnsi="Times New Roman"/>
          <w:szCs w:val="24"/>
        </w:rPr>
        <w:t>rst, there’s the father, God our</w:t>
      </w:r>
      <w:r w:rsidRPr="00CA712E">
        <w:rPr>
          <w:rFonts w:ascii="Times New Roman" w:hAnsi="Times New Roman"/>
          <w:szCs w:val="24"/>
        </w:rPr>
        <w:t xml:space="preserve"> Father, w</w:t>
      </w:r>
      <w:r w:rsidR="0089217B" w:rsidRPr="00CA712E">
        <w:rPr>
          <w:rFonts w:ascii="Times New Roman" w:hAnsi="Times New Roman"/>
          <w:szCs w:val="24"/>
        </w:rPr>
        <w:t xml:space="preserve">ho is </w:t>
      </w:r>
      <w:proofErr w:type="gramStart"/>
      <w:r w:rsidR="0089217B" w:rsidRPr="00CA712E">
        <w:rPr>
          <w:rFonts w:ascii="Times New Roman" w:hAnsi="Times New Roman"/>
          <w:szCs w:val="24"/>
        </w:rPr>
        <w:t>all-loving</w:t>
      </w:r>
      <w:proofErr w:type="gramEnd"/>
      <w:r w:rsidR="0089217B" w:rsidRPr="00CA712E">
        <w:rPr>
          <w:rFonts w:ascii="Times New Roman" w:hAnsi="Times New Roman"/>
          <w:szCs w:val="24"/>
        </w:rPr>
        <w:t xml:space="preserve">. His youngest </w:t>
      </w:r>
      <w:r w:rsidRPr="00CA712E">
        <w:rPr>
          <w:rFonts w:ascii="Times New Roman" w:hAnsi="Times New Roman"/>
          <w:szCs w:val="24"/>
        </w:rPr>
        <w:t>son comes to him and asks for hi</w:t>
      </w:r>
      <w:r w:rsidR="0089217B" w:rsidRPr="00CA712E">
        <w:rPr>
          <w:rFonts w:ascii="Times New Roman" w:hAnsi="Times New Roman"/>
          <w:szCs w:val="24"/>
        </w:rPr>
        <w:t>s living.  What does the father</w:t>
      </w:r>
      <w:r w:rsidRPr="00CA712E">
        <w:rPr>
          <w:rFonts w:ascii="Times New Roman" w:hAnsi="Times New Roman"/>
          <w:szCs w:val="24"/>
        </w:rPr>
        <w:t xml:space="preserve"> do?  First of all, he gives both sons their living.  He doesn’t just give it to the one; he gives it to them both.  </w:t>
      </w:r>
      <w:r w:rsidR="0089217B" w:rsidRPr="00CA712E">
        <w:rPr>
          <w:rFonts w:ascii="Times New Roman" w:hAnsi="Times New Roman"/>
          <w:szCs w:val="24"/>
        </w:rPr>
        <w:t>As we progress through the parable, we will realize that there is nothing He gives the seemingly prodigal son that he doesn’t also give to the good son</w:t>
      </w:r>
      <w:r w:rsidR="00F9459B" w:rsidRPr="00CA712E">
        <w:rPr>
          <w:rFonts w:ascii="Times New Roman" w:hAnsi="Times New Roman"/>
          <w:szCs w:val="24"/>
        </w:rPr>
        <w:t>, though the good son is quick to discount and ignore the gifts he receives</w:t>
      </w:r>
      <w:r w:rsidR="0089217B" w:rsidRPr="00CA712E">
        <w:rPr>
          <w:rFonts w:ascii="Times New Roman" w:hAnsi="Times New Roman"/>
          <w:szCs w:val="24"/>
        </w:rPr>
        <w:t>.</w:t>
      </w:r>
    </w:p>
    <w:p w14:paraId="22A121BD" w14:textId="77777777" w:rsidR="0089217B" w:rsidRPr="00CA712E" w:rsidRDefault="0089217B" w:rsidP="00CA712E">
      <w:pPr>
        <w:pStyle w:val="Body"/>
        <w:jc w:val="both"/>
        <w:rPr>
          <w:rFonts w:ascii="Times New Roman" w:hAnsi="Times New Roman"/>
          <w:szCs w:val="24"/>
        </w:rPr>
      </w:pPr>
    </w:p>
    <w:p w14:paraId="77258D69" w14:textId="692E15CF" w:rsidR="00013E69" w:rsidRPr="00CA712E" w:rsidRDefault="0089217B" w:rsidP="00CA712E">
      <w:pPr>
        <w:pStyle w:val="Body"/>
        <w:jc w:val="both"/>
        <w:rPr>
          <w:rFonts w:ascii="Times New Roman" w:hAnsi="Times New Roman"/>
          <w:szCs w:val="24"/>
        </w:rPr>
      </w:pPr>
      <w:r w:rsidRPr="00CA712E">
        <w:rPr>
          <w:rFonts w:ascii="Times New Roman" w:hAnsi="Times New Roman"/>
          <w:szCs w:val="24"/>
        </w:rPr>
        <w:t>T</w:t>
      </w:r>
      <w:r w:rsidR="00013E69" w:rsidRPr="00CA712E">
        <w:rPr>
          <w:rFonts w:ascii="Times New Roman" w:hAnsi="Times New Roman"/>
          <w:szCs w:val="24"/>
        </w:rPr>
        <w:t>hen he does something that we, as parents, find really, really har</w:t>
      </w:r>
      <w:r w:rsidRPr="00CA712E">
        <w:rPr>
          <w:rFonts w:ascii="Times New Roman" w:hAnsi="Times New Roman"/>
          <w:szCs w:val="24"/>
        </w:rPr>
        <w:t>d:  he gives the gift of freedom, or more rightly free will</w:t>
      </w:r>
      <w:r w:rsidR="00013E69" w:rsidRPr="00CA712E">
        <w:rPr>
          <w:rFonts w:ascii="Times New Roman" w:hAnsi="Times New Roman"/>
          <w:szCs w:val="24"/>
        </w:rPr>
        <w:t xml:space="preserve">.  He doesn’t say, “You can have your living if you behave.”  “You can have the car if you </w:t>
      </w:r>
      <w:r w:rsidRPr="00CA712E">
        <w:rPr>
          <w:rFonts w:ascii="Times New Roman" w:hAnsi="Times New Roman"/>
          <w:szCs w:val="24"/>
        </w:rPr>
        <w:t xml:space="preserve">mow the lawn,” </w:t>
      </w:r>
      <w:r w:rsidR="00013E69" w:rsidRPr="00CA712E">
        <w:rPr>
          <w:rFonts w:ascii="Times New Roman" w:hAnsi="Times New Roman"/>
          <w:szCs w:val="24"/>
        </w:rPr>
        <w:t xml:space="preserve">or “You can have </w:t>
      </w:r>
      <w:r w:rsidRPr="00CA712E">
        <w:rPr>
          <w:rFonts w:ascii="Times New Roman" w:hAnsi="Times New Roman"/>
          <w:szCs w:val="24"/>
        </w:rPr>
        <w:t xml:space="preserve">my love </w:t>
      </w:r>
      <w:r w:rsidR="00013E69" w:rsidRPr="00CA712E">
        <w:rPr>
          <w:rFonts w:ascii="Times New Roman" w:hAnsi="Times New Roman"/>
          <w:szCs w:val="24"/>
        </w:rPr>
        <w:t>if you do what I ask.”  He has enough respect for his children that he won’t compel them to behave</w:t>
      </w:r>
      <w:r w:rsidRPr="00CA712E">
        <w:rPr>
          <w:rFonts w:ascii="Times New Roman" w:hAnsi="Times New Roman"/>
          <w:szCs w:val="24"/>
        </w:rPr>
        <w:t>,</w:t>
      </w:r>
      <w:r w:rsidR="00013E69" w:rsidRPr="00CA712E">
        <w:rPr>
          <w:rFonts w:ascii="Times New Roman" w:hAnsi="Times New Roman"/>
          <w:szCs w:val="24"/>
        </w:rPr>
        <w:t xml:space="preserve"> or barter with them for their love. With the love he has for them, he lets them </w:t>
      </w:r>
      <w:r w:rsidR="00F9459B" w:rsidRPr="00CA712E">
        <w:rPr>
          <w:rFonts w:ascii="Times New Roman" w:hAnsi="Times New Roman"/>
          <w:szCs w:val="24"/>
        </w:rPr>
        <w:t xml:space="preserve">go </w:t>
      </w:r>
      <w:r w:rsidR="00013E69" w:rsidRPr="00CA712E">
        <w:rPr>
          <w:rFonts w:ascii="Times New Roman" w:hAnsi="Times New Roman"/>
          <w:szCs w:val="24"/>
        </w:rPr>
        <w:t>on their own without tying his gift to any other expectation than that they go and learn their way</w:t>
      </w:r>
      <w:r w:rsidRPr="00CA712E">
        <w:rPr>
          <w:rFonts w:ascii="Times New Roman" w:hAnsi="Times New Roman"/>
          <w:szCs w:val="24"/>
        </w:rPr>
        <w:t>, and with the hope that they will find their way back into His grace</w:t>
      </w:r>
      <w:r w:rsidR="00013E69" w:rsidRPr="00CA712E">
        <w:rPr>
          <w:rFonts w:ascii="Times New Roman" w:hAnsi="Times New Roman"/>
          <w:szCs w:val="24"/>
        </w:rPr>
        <w:t xml:space="preserve">.  </w:t>
      </w:r>
    </w:p>
    <w:p w14:paraId="76AEE443" w14:textId="77777777" w:rsidR="00013E69" w:rsidRPr="00CA712E" w:rsidRDefault="00013E69" w:rsidP="00CA712E">
      <w:pPr>
        <w:pStyle w:val="Body"/>
        <w:jc w:val="both"/>
        <w:rPr>
          <w:rFonts w:ascii="Times New Roman" w:hAnsi="Times New Roman"/>
          <w:szCs w:val="24"/>
        </w:rPr>
      </w:pPr>
    </w:p>
    <w:p w14:paraId="2E77C691" w14:textId="5DA9509F" w:rsidR="00013E69" w:rsidRPr="00CA712E" w:rsidRDefault="00013E69" w:rsidP="00CA712E">
      <w:pPr>
        <w:pStyle w:val="Body"/>
        <w:jc w:val="both"/>
        <w:rPr>
          <w:rFonts w:ascii="Times New Roman" w:hAnsi="Times New Roman"/>
          <w:szCs w:val="24"/>
        </w:rPr>
      </w:pPr>
      <w:r w:rsidRPr="00CA712E">
        <w:rPr>
          <w:rFonts w:ascii="Times New Roman" w:hAnsi="Times New Roman"/>
          <w:szCs w:val="24"/>
        </w:rPr>
        <w:lastRenderedPageBreak/>
        <w:t xml:space="preserve">Now those of us who have been parents know that the most terrifying thing in the world is the sound of </w:t>
      </w:r>
      <w:r w:rsidR="0089217B" w:rsidRPr="00CA712E">
        <w:rPr>
          <w:rFonts w:ascii="Times New Roman" w:hAnsi="Times New Roman"/>
          <w:szCs w:val="24"/>
        </w:rPr>
        <w:t>your teenager taking the car out for the night, t</w:t>
      </w:r>
      <w:r w:rsidRPr="00CA712E">
        <w:rPr>
          <w:rFonts w:ascii="Times New Roman" w:hAnsi="Times New Roman"/>
          <w:szCs w:val="24"/>
        </w:rPr>
        <w:t xml:space="preserve">otally on their own, out of sight, and out of </w:t>
      </w:r>
      <w:r w:rsidR="0089217B" w:rsidRPr="00CA712E">
        <w:rPr>
          <w:rFonts w:ascii="Times New Roman" w:hAnsi="Times New Roman"/>
          <w:szCs w:val="24"/>
        </w:rPr>
        <w:t>our control. Y</w:t>
      </w:r>
      <w:r w:rsidRPr="00CA712E">
        <w:rPr>
          <w:rFonts w:ascii="Times New Roman" w:hAnsi="Times New Roman"/>
          <w:szCs w:val="24"/>
        </w:rPr>
        <w:t>et because we try to be good parents, we let them do that -- we let them try to grow up.  That’s what our Heavenly Father does for us.  He gives us the keys</w:t>
      </w:r>
      <w:r w:rsidR="00F9459B" w:rsidRPr="00CA712E">
        <w:rPr>
          <w:rFonts w:ascii="Times New Roman" w:hAnsi="Times New Roman"/>
          <w:szCs w:val="24"/>
        </w:rPr>
        <w:t xml:space="preserve"> to this life, free will</w:t>
      </w:r>
      <w:r w:rsidRPr="00CA712E">
        <w:rPr>
          <w:rFonts w:ascii="Times New Roman" w:hAnsi="Times New Roman"/>
          <w:szCs w:val="24"/>
        </w:rPr>
        <w:t>, even though we go careening into this life without much more experience than our teenage drivers and with as much danger</w:t>
      </w:r>
      <w:r w:rsidR="0089217B" w:rsidRPr="00CA712E">
        <w:rPr>
          <w:rFonts w:ascii="Times New Roman" w:hAnsi="Times New Roman"/>
          <w:szCs w:val="24"/>
        </w:rPr>
        <w:t xml:space="preserve"> to </w:t>
      </w:r>
      <w:proofErr w:type="gramStart"/>
      <w:r w:rsidR="0089217B" w:rsidRPr="00CA712E">
        <w:rPr>
          <w:rFonts w:ascii="Times New Roman" w:hAnsi="Times New Roman"/>
          <w:szCs w:val="24"/>
        </w:rPr>
        <w:t>ourselves and others</w:t>
      </w:r>
      <w:proofErr w:type="gramEnd"/>
      <w:r w:rsidR="0089217B" w:rsidRPr="00CA712E">
        <w:rPr>
          <w:rFonts w:ascii="Times New Roman" w:hAnsi="Times New Roman"/>
          <w:szCs w:val="24"/>
        </w:rPr>
        <w:t xml:space="preserve"> as the teens</w:t>
      </w:r>
      <w:r w:rsidRPr="00CA712E">
        <w:rPr>
          <w:rFonts w:ascii="Times New Roman" w:hAnsi="Times New Roman"/>
          <w:szCs w:val="24"/>
        </w:rPr>
        <w:t xml:space="preserve"> pose when they are on the road. And yet He respects us. He loves us.  He gives us the chance to find our way, to learn that we should appreciate and come back home to Him.  </w:t>
      </w:r>
    </w:p>
    <w:p w14:paraId="440975A1" w14:textId="77777777" w:rsidR="00013E69" w:rsidRPr="00CA712E" w:rsidRDefault="00013E69" w:rsidP="00CA712E">
      <w:pPr>
        <w:pStyle w:val="Body"/>
        <w:jc w:val="both"/>
        <w:rPr>
          <w:rFonts w:ascii="Times New Roman" w:hAnsi="Times New Roman"/>
          <w:szCs w:val="24"/>
        </w:rPr>
      </w:pPr>
    </w:p>
    <w:p w14:paraId="39F269DF" w14:textId="7CD9690A" w:rsidR="00013E69" w:rsidRPr="00CA712E" w:rsidRDefault="00013E69" w:rsidP="00CA712E">
      <w:pPr>
        <w:pStyle w:val="Body"/>
        <w:jc w:val="both"/>
        <w:rPr>
          <w:rFonts w:ascii="Times New Roman" w:hAnsi="Times New Roman"/>
          <w:szCs w:val="24"/>
        </w:rPr>
      </w:pPr>
      <w:r w:rsidRPr="00CA712E">
        <w:rPr>
          <w:rFonts w:ascii="Times New Roman" w:hAnsi="Times New Roman"/>
          <w:szCs w:val="24"/>
        </w:rPr>
        <w:t xml:space="preserve">The son who wasted his life in riotous living </w:t>
      </w:r>
      <w:r w:rsidR="00F9459B" w:rsidRPr="00CA712E">
        <w:rPr>
          <w:rFonts w:ascii="Times New Roman" w:hAnsi="Times New Roman"/>
          <w:szCs w:val="24"/>
        </w:rPr>
        <w:t xml:space="preserve">has </w:t>
      </w:r>
      <w:r w:rsidR="0089217B" w:rsidRPr="00CA712E">
        <w:rPr>
          <w:rFonts w:ascii="Times New Roman" w:hAnsi="Times New Roman"/>
          <w:szCs w:val="24"/>
        </w:rPr>
        <w:t xml:space="preserve">a lot </w:t>
      </w:r>
      <w:r w:rsidR="00F9459B" w:rsidRPr="00CA712E">
        <w:rPr>
          <w:rFonts w:ascii="Times New Roman" w:hAnsi="Times New Roman"/>
          <w:szCs w:val="24"/>
        </w:rPr>
        <w:t>to teach us</w:t>
      </w:r>
      <w:r w:rsidR="0089217B" w:rsidRPr="00CA712E">
        <w:rPr>
          <w:rFonts w:ascii="Times New Roman" w:hAnsi="Times New Roman"/>
          <w:szCs w:val="24"/>
        </w:rPr>
        <w:t>.</w:t>
      </w:r>
      <w:r w:rsidRPr="00CA712E">
        <w:rPr>
          <w:rFonts w:ascii="Times New Roman" w:hAnsi="Times New Roman"/>
          <w:szCs w:val="24"/>
        </w:rPr>
        <w:t xml:space="preserve">  Not how to waste our life in riotous living, but how to come home from that.  Humility.  Repentance.   Courage.  It requires courage to take a chance on asking for forgiveness. </w:t>
      </w:r>
      <w:r w:rsidR="0089217B" w:rsidRPr="00CA712E">
        <w:rPr>
          <w:rFonts w:ascii="Times New Roman" w:hAnsi="Times New Roman"/>
          <w:szCs w:val="24"/>
        </w:rPr>
        <w:t xml:space="preserve">How </w:t>
      </w:r>
      <w:r w:rsidRPr="00CA712E">
        <w:rPr>
          <w:rFonts w:ascii="Times New Roman" w:hAnsi="Times New Roman"/>
          <w:szCs w:val="24"/>
        </w:rPr>
        <w:t xml:space="preserve">often is </w:t>
      </w:r>
      <w:r w:rsidR="0089217B" w:rsidRPr="00CA712E">
        <w:rPr>
          <w:rFonts w:ascii="Times New Roman" w:hAnsi="Times New Roman"/>
          <w:szCs w:val="24"/>
        </w:rPr>
        <w:t xml:space="preserve">that </w:t>
      </w:r>
      <w:r w:rsidRPr="00CA712E">
        <w:rPr>
          <w:rFonts w:ascii="Times New Roman" w:hAnsi="Times New Roman"/>
          <w:szCs w:val="24"/>
        </w:rPr>
        <w:t xml:space="preserve">fear the obstacle that breaks families </w:t>
      </w:r>
      <w:proofErr w:type="gramStart"/>
      <w:r w:rsidRPr="00CA712E">
        <w:rPr>
          <w:rFonts w:ascii="Times New Roman" w:hAnsi="Times New Roman"/>
          <w:szCs w:val="24"/>
        </w:rPr>
        <w:t>apart.</w:t>
      </w:r>
      <w:proofErr w:type="gramEnd"/>
      <w:r w:rsidRPr="00CA712E">
        <w:rPr>
          <w:rFonts w:ascii="Times New Roman" w:hAnsi="Times New Roman"/>
          <w:szCs w:val="24"/>
        </w:rPr>
        <w:t xml:space="preserve"> </w:t>
      </w:r>
      <w:r w:rsidR="00D46A0F" w:rsidRPr="00CA712E">
        <w:rPr>
          <w:rFonts w:ascii="Times New Roman" w:hAnsi="Times New Roman"/>
          <w:szCs w:val="24"/>
        </w:rPr>
        <w:t xml:space="preserve">How </w:t>
      </w:r>
      <w:r w:rsidRPr="00CA712E">
        <w:rPr>
          <w:rFonts w:ascii="Times New Roman" w:hAnsi="Times New Roman"/>
          <w:szCs w:val="24"/>
        </w:rPr>
        <w:t>terrible it is that the devil can lay his claim in some hearts because he makes us fear that we might not be forgiven by those people who love us most.  It shows great courage on the part of that son to be will</w:t>
      </w:r>
      <w:r w:rsidR="00F9459B" w:rsidRPr="00CA712E">
        <w:rPr>
          <w:rFonts w:ascii="Times New Roman" w:hAnsi="Times New Roman"/>
          <w:szCs w:val="24"/>
        </w:rPr>
        <w:t xml:space="preserve">ing to come and to ask for </w:t>
      </w:r>
      <w:r w:rsidRPr="00CA712E">
        <w:rPr>
          <w:rFonts w:ascii="Times New Roman" w:hAnsi="Times New Roman"/>
          <w:szCs w:val="24"/>
        </w:rPr>
        <w:t xml:space="preserve">forgiveness, </w:t>
      </w:r>
      <w:r w:rsidR="00D46A0F" w:rsidRPr="00CA712E">
        <w:rPr>
          <w:rFonts w:ascii="Times New Roman" w:hAnsi="Times New Roman"/>
          <w:szCs w:val="24"/>
        </w:rPr>
        <w:t>and we need to emulate that son for</w:t>
      </w:r>
      <w:r w:rsidRPr="00CA712E">
        <w:rPr>
          <w:rFonts w:ascii="Times New Roman" w:hAnsi="Times New Roman"/>
          <w:szCs w:val="24"/>
        </w:rPr>
        <w:t xml:space="preserve"> his </w:t>
      </w:r>
      <w:r w:rsidR="00D46A0F" w:rsidRPr="00CA712E">
        <w:rPr>
          <w:rFonts w:ascii="Times New Roman" w:hAnsi="Times New Roman"/>
          <w:szCs w:val="24"/>
        </w:rPr>
        <w:t>courage</w:t>
      </w:r>
      <w:r w:rsidR="00F9459B" w:rsidRPr="00CA712E">
        <w:rPr>
          <w:rFonts w:ascii="Times New Roman" w:hAnsi="Times New Roman"/>
          <w:szCs w:val="24"/>
        </w:rPr>
        <w:t xml:space="preserve">, </w:t>
      </w:r>
      <w:r w:rsidR="00D46A0F" w:rsidRPr="00CA712E">
        <w:rPr>
          <w:rFonts w:ascii="Times New Roman" w:hAnsi="Times New Roman"/>
          <w:szCs w:val="24"/>
        </w:rPr>
        <w:t>repentance, and</w:t>
      </w:r>
      <w:r w:rsidRPr="00CA712E">
        <w:rPr>
          <w:rFonts w:ascii="Times New Roman" w:hAnsi="Times New Roman"/>
          <w:szCs w:val="24"/>
        </w:rPr>
        <w:t xml:space="preserve"> humility.  </w:t>
      </w:r>
    </w:p>
    <w:p w14:paraId="23D45553" w14:textId="77777777" w:rsidR="00013E69" w:rsidRPr="00CA712E" w:rsidRDefault="00013E69" w:rsidP="00CA712E">
      <w:pPr>
        <w:pStyle w:val="Body"/>
        <w:jc w:val="both"/>
        <w:rPr>
          <w:rFonts w:ascii="Times New Roman" w:hAnsi="Times New Roman"/>
          <w:szCs w:val="24"/>
        </w:rPr>
      </w:pPr>
    </w:p>
    <w:p w14:paraId="7E0A44FE" w14:textId="10CB43EF" w:rsidR="00013E69" w:rsidRPr="00CA712E" w:rsidRDefault="00013E69" w:rsidP="00CA712E">
      <w:pPr>
        <w:pStyle w:val="Body"/>
        <w:jc w:val="both"/>
        <w:rPr>
          <w:rFonts w:ascii="Times New Roman" w:hAnsi="Times New Roman"/>
          <w:szCs w:val="24"/>
        </w:rPr>
      </w:pPr>
      <w:r w:rsidRPr="00CA712E">
        <w:rPr>
          <w:rFonts w:ascii="Times New Roman" w:hAnsi="Times New Roman"/>
          <w:szCs w:val="24"/>
        </w:rPr>
        <w:t xml:space="preserve">The father’s response to the Son, when He was yet far off, is also instructive.  The son’s contrition was not perfect.  It was </w:t>
      </w:r>
      <w:proofErr w:type="gramStart"/>
      <w:r w:rsidRPr="00CA712E">
        <w:rPr>
          <w:rFonts w:ascii="Times New Roman" w:hAnsi="Times New Roman"/>
          <w:szCs w:val="24"/>
        </w:rPr>
        <w:t xml:space="preserve">self </w:t>
      </w:r>
      <w:bookmarkStart w:id="0" w:name="_GoBack"/>
      <w:bookmarkEnd w:id="0"/>
      <w:r w:rsidRPr="00CA712E">
        <w:rPr>
          <w:rFonts w:ascii="Times New Roman" w:hAnsi="Times New Roman"/>
          <w:szCs w:val="24"/>
        </w:rPr>
        <w:t>serving</w:t>
      </w:r>
      <w:proofErr w:type="gramEnd"/>
      <w:r w:rsidRPr="00CA712E">
        <w:rPr>
          <w:rFonts w:ascii="Times New Roman" w:hAnsi="Times New Roman"/>
          <w:szCs w:val="24"/>
        </w:rPr>
        <w:t xml:space="preserve">.  It was posed as a negotiation.  It fell short of asking for restoration. </w:t>
      </w:r>
      <w:r w:rsidR="00D46A0F" w:rsidRPr="00CA712E">
        <w:rPr>
          <w:rFonts w:ascii="Times New Roman" w:hAnsi="Times New Roman"/>
          <w:szCs w:val="24"/>
        </w:rPr>
        <w:t xml:space="preserve"> It never took into consideration the disrespect and hurtfulness the son inflicted on his father.</w:t>
      </w:r>
      <w:r w:rsidRPr="00CA712E">
        <w:rPr>
          <w:rFonts w:ascii="Times New Roman" w:hAnsi="Times New Roman"/>
          <w:szCs w:val="24"/>
        </w:rPr>
        <w:t xml:space="preserve"> It was also enough for the Father.  </w:t>
      </w:r>
      <w:r w:rsidR="00D46A0F" w:rsidRPr="00CA712E">
        <w:rPr>
          <w:rFonts w:ascii="Times New Roman" w:hAnsi="Times New Roman"/>
          <w:szCs w:val="24"/>
        </w:rPr>
        <w:t>Ultimately, t</w:t>
      </w:r>
      <w:r w:rsidRPr="00CA712E">
        <w:rPr>
          <w:rFonts w:ascii="Times New Roman" w:hAnsi="Times New Roman"/>
          <w:szCs w:val="24"/>
        </w:rPr>
        <w:t xml:space="preserve">he son’s perfection in understanding the nature of love and forgiveness doesn’t come from his </w:t>
      </w:r>
      <w:r w:rsidR="00F9459B" w:rsidRPr="00CA712E">
        <w:rPr>
          <w:rFonts w:ascii="Times New Roman" w:hAnsi="Times New Roman"/>
          <w:szCs w:val="24"/>
        </w:rPr>
        <w:t>imperfect contrition</w:t>
      </w:r>
      <w:r w:rsidRPr="00CA712E">
        <w:rPr>
          <w:rFonts w:ascii="Times New Roman" w:hAnsi="Times New Roman"/>
          <w:szCs w:val="24"/>
        </w:rPr>
        <w:t>, the boy only learns from the grace of the father</w:t>
      </w:r>
      <w:r w:rsidR="00F9459B" w:rsidRPr="00CA712E">
        <w:rPr>
          <w:rFonts w:ascii="Times New Roman" w:hAnsi="Times New Roman"/>
          <w:szCs w:val="24"/>
        </w:rPr>
        <w:t>’s</w:t>
      </w:r>
      <w:r w:rsidRPr="00CA712E">
        <w:rPr>
          <w:rFonts w:ascii="Times New Roman" w:hAnsi="Times New Roman"/>
          <w:szCs w:val="24"/>
        </w:rPr>
        <w:t xml:space="preserve"> embrace.</w:t>
      </w:r>
      <w:r w:rsidR="00D46A0F" w:rsidRPr="00CA712E">
        <w:rPr>
          <w:rFonts w:ascii="Times New Roman" w:hAnsi="Times New Roman"/>
          <w:szCs w:val="24"/>
        </w:rPr>
        <w:t xml:space="preserve">  He offers </w:t>
      </w:r>
      <w:r w:rsidR="00F9459B" w:rsidRPr="00CA712E">
        <w:rPr>
          <w:rFonts w:ascii="Times New Roman" w:hAnsi="Times New Roman"/>
          <w:szCs w:val="24"/>
        </w:rPr>
        <w:t>a worldly apology</w:t>
      </w:r>
      <w:r w:rsidR="00D46A0F" w:rsidRPr="00CA712E">
        <w:rPr>
          <w:rFonts w:ascii="Times New Roman" w:hAnsi="Times New Roman"/>
          <w:szCs w:val="24"/>
        </w:rPr>
        <w:t xml:space="preserve"> and he has perfect</w:t>
      </w:r>
      <w:r w:rsidR="00F9459B" w:rsidRPr="00CA712E">
        <w:rPr>
          <w:rFonts w:ascii="Times New Roman" w:hAnsi="Times New Roman"/>
          <w:szCs w:val="24"/>
        </w:rPr>
        <w:t>, Godly</w:t>
      </w:r>
      <w:r w:rsidR="00D46A0F" w:rsidRPr="00CA712E">
        <w:rPr>
          <w:rFonts w:ascii="Times New Roman" w:hAnsi="Times New Roman"/>
          <w:szCs w:val="24"/>
        </w:rPr>
        <w:t xml:space="preserve"> love returned to him.</w:t>
      </w:r>
    </w:p>
    <w:p w14:paraId="6B05C54C" w14:textId="50C8917C" w:rsidR="00013E69" w:rsidRPr="00CA712E" w:rsidRDefault="00013E69" w:rsidP="00CA712E">
      <w:pPr>
        <w:pStyle w:val="Body"/>
        <w:jc w:val="both"/>
        <w:rPr>
          <w:rFonts w:ascii="Times New Roman" w:hAnsi="Times New Roman"/>
          <w:szCs w:val="24"/>
        </w:rPr>
      </w:pPr>
      <w:r w:rsidRPr="00CA712E">
        <w:rPr>
          <w:rFonts w:ascii="Times New Roman" w:hAnsi="Times New Roman"/>
          <w:szCs w:val="24"/>
        </w:rPr>
        <w:t>Finally, we have the good son, who doesn’t necessari</w:t>
      </w:r>
      <w:r w:rsidR="00D46A0F" w:rsidRPr="00CA712E">
        <w:rPr>
          <w:rFonts w:ascii="Times New Roman" w:hAnsi="Times New Roman"/>
          <w:szCs w:val="24"/>
        </w:rPr>
        <w:t>ly give us a very good example.  When h</w:t>
      </w:r>
      <w:r w:rsidRPr="00CA712E">
        <w:rPr>
          <w:rFonts w:ascii="Times New Roman" w:hAnsi="Times New Roman"/>
          <w:szCs w:val="24"/>
        </w:rPr>
        <w:t>e</w:t>
      </w:r>
      <w:r w:rsidR="00D46A0F" w:rsidRPr="00CA712E">
        <w:rPr>
          <w:rFonts w:ascii="Times New Roman" w:hAnsi="Times New Roman"/>
          <w:szCs w:val="24"/>
        </w:rPr>
        <w:t xml:space="preserve"> shows up,</w:t>
      </w:r>
      <w:r w:rsidRPr="00CA712E">
        <w:rPr>
          <w:rFonts w:ascii="Times New Roman" w:hAnsi="Times New Roman"/>
          <w:szCs w:val="24"/>
        </w:rPr>
        <w:t xml:space="preserve"> what does he exhibit?  Well, start with jealousy.  He is </w:t>
      </w:r>
      <w:r w:rsidR="00D46A0F" w:rsidRPr="00CA712E">
        <w:rPr>
          <w:rFonts w:ascii="Times New Roman" w:hAnsi="Times New Roman"/>
          <w:szCs w:val="24"/>
        </w:rPr>
        <w:t xml:space="preserve">also </w:t>
      </w:r>
      <w:r w:rsidRPr="00CA712E">
        <w:rPr>
          <w:rFonts w:ascii="Times New Roman" w:hAnsi="Times New Roman"/>
          <w:szCs w:val="24"/>
        </w:rPr>
        <w:t xml:space="preserve">very quick to be angry, </w:t>
      </w:r>
      <w:r w:rsidR="00D46A0F" w:rsidRPr="00CA712E">
        <w:rPr>
          <w:rFonts w:ascii="Times New Roman" w:hAnsi="Times New Roman"/>
          <w:szCs w:val="24"/>
        </w:rPr>
        <w:t xml:space="preserve">and </w:t>
      </w:r>
      <w:r w:rsidRPr="00CA712E">
        <w:rPr>
          <w:rFonts w:ascii="Times New Roman" w:hAnsi="Times New Roman"/>
          <w:szCs w:val="24"/>
        </w:rPr>
        <w:t>very</w:t>
      </w:r>
      <w:r w:rsidR="00D46A0F" w:rsidRPr="00CA712E">
        <w:rPr>
          <w:rFonts w:ascii="Times New Roman" w:hAnsi="Times New Roman"/>
          <w:szCs w:val="24"/>
        </w:rPr>
        <w:t xml:space="preserve">, very quick to be offended, </w:t>
      </w:r>
      <w:r w:rsidRPr="00CA712E">
        <w:rPr>
          <w:rFonts w:ascii="Times New Roman" w:hAnsi="Times New Roman"/>
          <w:szCs w:val="24"/>
        </w:rPr>
        <w:t>disrespectful, demanding,</w:t>
      </w:r>
      <w:r w:rsidR="00D46A0F" w:rsidRPr="00CA712E">
        <w:rPr>
          <w:rFonts w:ascii="Times New Roman" w:hAnsi="Times New Roman"/>
          <w:szCs w:val="24"/>
        </w:rPr>
        <w:t xml:space="preserve"> and</w:t>
      </w:r>
      <w:r w:rsidRPr="00CA712E">
        <w:rPr>
          <w:rFonts w:ascii="Times New Roman" w:hAnsi="Times New Roman"/>
          <w:szCs w:val="24"/>
        </w:rPr>
        <w:t xml:space="preserve"> ungrateful.  That’s the way we are in our families way too often, isn’t it?  That’s the source of most family discord, quickness to anger, a little envy, </w:t>
      </w:r>
      <w:proofErr w:type="gramStart"/>
      <w:r w:rsidRPr="00CA712E">
        <w:rPr>
          <w:rFonts w:ascii="Times New Roman" w:hAnsi="Times New Roman"/>
          <w:szCs w:val="24"/>
        </w:rPr>
        <w:t>unwilling</w:t>
      </w:r>
      <w:r w:rsidR="00D46A0F" w:rsidRPr="00CA712E">
        <w:rPr>
          <w:rFonts w:ascii="Times New Roman" w:hAnsi="Times New Roman"/>
          <w:szCs w:val="24"/>
        </w:rPr>
        <w:t>ness</w:t>
      </w:r>
      <w:proofErr w:type="gramEnd"/>
      <w:r w:rsidRPr="00CA712E">
        <w:rPr>
          <w:rFonts w:ascii="Times New Roman" w:hAnsi="Times New Roman"/>
          <w:szCs w:val="24"/>
        </w:rPr>
        <w:t xml:space="preserve"> to be gracious and grateful.   So we put up walls against eac</w:t>
      </w:r>
      <w:r w:rsidR="00D46A0F" w:rsidRPr="00CA712E">
        <w:rPr>
          <w:rFonts w:ascii="Times New Roman" w:hAnsi="Times New Roman"/>
          <w:szCs w:val="24"/>
        </w:rPr>
        <w:t>h other and shut each other out</w:t>
      </w:r>
      <w:r w:rsidRPr="00CA712E">
        <w:rPr>
          <w:rFonts w:ascii="Times New Roman" w:hAnsi="Times New Roman"/>
          <w:szCs w:val="24"/>
        </w:rPr>
        <w:t xml:space="preserve"> when really we should be emulating the father again</w:t>
      </w:r>
      <w:r w:rsidR="00D46A0F" w:rsidRPr="00CA712E">
        <w:rPr>
          <w:rFonts w:ascii="Times New Roman" w:hAnsi="Times New Roman"/>
          <w:szCs w:val="24"/>
        </w:rPr>
        <w:t>,</w:t>
      </w:r>
      <w:r w:rsidRPr="00CA712E">
        <w:rPr>
          <w:rFonts w:ascii="Times New Roman" w:hAnsi="Times New Roman"/>
          <w:szCs w:val="24"/>
        </w:rPr>
        <w:t xml:space="preserve"> because not only did he go out to meet the son who wasted his living, the prodigal son, but he left the celebration to go out again to meet the ungrateful son, to embrace him, and to offer him the chance to participate and to be joyful, and be part of the celebration of the reconciliation of the family.  </w:t>
      </w:r>
    </w:p>
    <w:p w14:paraId="576EECB8" w14:textId="77777777" w:rsidR="00013E69" w:rsidRPr="00CA712E" w:rsidRDefault="00013E69" w:rsidP="00CA712E">
      <w:pPr>
        <w:pStyle w:val="Body"/>
        <w:jc w:val="both"/>
        <w:rPr>
          <w:rFonts w:ascii="Times New Roman" w:hAnsi="Times New Roman"/>
          <w:szCs w:val="24"/>
        </w:rPr>
      </w:pPr>
    </w:p>
    <w:p w14:paraId="557C2F47" w14:textId="74637975" w:rsidR="00013E69" w:rsidRPr="00CA712E" w:rsidRDefault="00013E69" w:rsidP="00CA712E">
      <w:pPr>
        <w:pStyle w:val="Body"/>
        <w:jc w:val="both"/>
        <w:rPr>
          <w:rFonts w:ascii="Times New Roman" w:hAnsi="Times New Roman"/>
          <w:szCs w:val="24"/>
        </w:rPr>
      </w:pPr>
      <w:r w:rsidRPr="00CA712E">
        <w:rPr>
          <w:rFonts w:ascii="Times New Roman" w:hAnsi="Times New Roman"/>
          <w:szCs w:val="24"/>
        </w:rPr>
        <w:t xml:space="preserve">As the Church sadly, we’re too often the second </w:t>
      </w:r>
      <w:proofErr w:type="gramStart"/>
      <w:r w:rsidRPr="00CA712E">
        <w:rPr>
          <w:rFonts w:ascii="Times New Roman" w:hAnsi="Times New Roman"/>
          <w:szCs w:val="24"/>
        </w:rPr>
        <w:t>son</w:t>
      </w:r>
      <w:proofErr w:type="gramEnd"/>
      <w:r w:rsidRPr="00CA712E">
        <w:rPr>
          <w:rFonts w:ascii="Times New Roman" w:hAnsi="Times New Roman"/>
          <w:szCs w:val="24"/>
        </w:rPr>
        <w:t>.  We didn’t go that far astray, didn’t go that far away, but we can be the source of strife in the f</w:t>
      </w:r>
      <w:r w:rsidR="00D46A0F" w:rsidRPr="00CA712E">
        <w:rPr>
          <w:rFonts w:ascii="Times New Roman" w:hAnsi="Times New Roman"/>
          <w:szCs w:val="24"/>
        </w:rPr>
        <w:t>amily as surely as the ones who</w:t>
      </w:r>
      <w:r w:rsidRPr="00CA712E">
        <w:rPr>
          <w:rFonts w:ascii="Times New Roman" w:hAnsi="Times New Roman"/>
          <w:szCs w:val="24"/>
        </w:rPr>
        <w:t xml:space="preserve"> run a little bit wild.  This is </w:t>
      </w:r>
      <w:r w:rsidR="00D46A0F" w:rsidRPr="00CA712E">
        <w:rPr>
          <w:rFonts w:ascii="Times New Roman" w:hAnsi="Times New Roman"/>
          <w:szCs w:val="24"/>
        </w:rPr>
        <w:t>the lesson of the Gospel for us.</w:t>
      </w:r>
      <w:r w:rsidRPr="00CA712E">
        <w:rPr>
          <w:rFonts w:ascii="Times New Roman" w:hAnsi="Times New Roman"/>
          <w:szCs w:val="24"/>
        </w:rPr>
        <w:t xml:space="preserve">  We have to put away our envy, we have to put away our angry impatience, </w:t>
      </w:r>
      <w:proofErr w:type="gramStart"/>
      <w:r w:rsidRPr="00CA712E">
        <w:rPr>
          <w:rFonts w:ascii="Times New Roman" w:hAnsi="Times New Roman"/>
          <w:szCs w:val="24"/>
        </w:rPr>
        <w:t>we</w:t>
      </w:r>
      <w:proofErr w:type="gramEnd"/>
      <w:r w:rsidRPr="00CA712E">
        <w:rPr>
          <w:rFonts w:ascii="Times New Roman" w:hAnsi="Times New Roman"/>
          <w:szCs w:val="24"/>
        </w:rPr>
        <w:t xml:space="preserve"> have to be more grateful, grace-full, more willing to forgive</w:t>
      </w:r>
      <w:r w:rsidR="00D46A0F" w:rsidRPr="00CA712E">
        <w:rPr>
          <w:rFonts w:ascii="Times New Roman" w:hAnsi="Times New Roman"/>
          <w:szCs w:val="24"/>
        </w:rPr>
        <w:t>, more willing to ask forgiveness</w:t>
      </w:r>
      <w:r w:rsidRPr="00CA712E">
        <w:rPr>
          <w:rFonts w:ascii="Times New Roman" w:hAnsi="Times New Roman"/>
          <w:szCs w:val="24"/>
        </w:rPr>
        <w:t xml:space="preserve">.  </w:t>
      </w:r>
    </w:p>
    <w:p w14:paraId="182E87DE" w14:textId="77777777" w:rsidR="00013E69" w:rsidRPr="00CA712E" w:rsidRDefault="00013E69" w:rsidP="00CA712E">
      <w:pPr>
        <w:pStyle w:val="Body"/>
        <w:jc w:val="both"/>
        <w:rPr>
          <w:rFonts w:ascii="Times New Roman" w:hAnsi="Times New Roman"/>
          <w:szCs w:val="24"/>
        </w:rPr>
      </w:pPr>
    </w:p>
    <w:p w14:paraId="5FDB50DC" w14:textId="32DD680F" w:rsidR="00013E69" w:rsidRPr="00CA712E" w:rsidRDefault="00013E69" w:rsidP="00CA712E">
      <w:pPr>
        <w:pStyle w:val="Body"/>
        <w:jc w:val="both"/>
        <w:rPr>
          <w:rFonts w:ascii="Times New Roman" w:hAnsi="Times New Roman"/>
          <w:szCs w:val="24"/>
        </w:rPr>
      </w:pPr>
      <w:r w:rsidRPr="00CA712E">
        <w:rPr>
          <w:rFonts w:ascii="Times New Roman" w:hAnsi="Times New Roman"/>
          <w:szCs w:val="24"/>
        </w:rPr>
        <w:t>It’s a beautiful parable.  If we live the lessons of this parable with the families that God has given us, if we emulate</w:t>
      </w:r>
      <w:r w:rsidR="00F96BDC" w:rsidRPr="00CA712E">
        <w:rPr>
          <w:rFonts w:ascii="Times New Roman" w:hAnsi="Times New Roman"/>
          <w:szCs w:val="24"/>
        </w:rPr>
        <w:t xml:space="preserve"> the lessons that are given</w:t>
      </w:r>
      <w:r w:rsidRPr="00CA712E">
        <w:rPr>
          <w:rFonts w:ascii="Times New Roman" w:hAnsi="Times New Roman"/>
          <w:szCs w:val="24"/>
        </w:rPr>
        <w:t>, then we</w:t>
      </w:r>
      <w:r w:rsidR="00F96BDC" w:rsidRPr="00CA712E">
        <w:rPr>
          <w:rFonts w:ascii="Times New Roman" w:hAnsi="Times New Roman"/>
          <w:szCs w:val="24"/>
        </w:rPr>
        <w:t xml:space="preserve"> will have become</w:t>
      </w:r>
      <w:r w:rsidRPr="00CA712E">
        <w:rPr>
          <w:rFonts w:ascii="Times New Roman" w:hAnsi="Times New Roman"/>
          <w:szCs w:val="24"/>
        </w:rPr>
        <w:t xml:space="preserve"> great evangelists.  We will have been great evangelists to the people God most earnestly has given us to care for -- the people who, though they might be the hardest to love, a</w:t>
      </w:r>
      <w:r w:rsidR="00F96BDC" w:rsidRPr="00CA712E">
        <w:rPr>
          <w:rFonts w:ascii="Times New Roman" w:hAnsi="Times New Roman"/>
          <w:szCs w:val="24"/>
        </w:rPr>
        <w:t>re the most important to love, and God willing, we will bring them with us heaven.</w:t>
      </w:r>
    </w:p>
    <w:p w14:paraId="113582CF" w14:textId="77777777" w:rsidR="00D46A0F" w:rsidRPr="00CA712E" w:rsidRDefault="00D46A0F" w:rsidP="00CA712E">
      <w:pPr>
        <w:pStyle w:val="Body"/>
        <w:jc w:val="both"/>
        <w:rPr>
          <w:rFonts w:ascii="Times New Roman" w:hAnsi="Times New Roman"/>
          <w:szCs w:val="24"/>
        </w:rPr>
      </w:pPr>
    </w:p>
    <w:p w14:paraId="03D6DA6E" w14:textId="1C7353A9" w:rsidR="00061798" w:rsidRPr="00CA712E" w:rsidRDefault="00061798" w:rsidP="00CA712E">
      <w:pPr>
        <w:pStyle w:val="Body"/>
        <w:rPr>
          <w:rFonts w:ascii="Times New Roman" w:hAnsi="Times New Roman"/>
          <w:szCs w:val="24"/>
        </w:rPr>
        <w:sectPr w:rsidR="00061798" w:rsidRPr="00CA712E" w:rsidSect="00061798">
          <w:type w:val="continuous"/>
          <w:pgSz w:w="12240" w:h="15840"/>
          <w:pgMar w:top="1368" w:right="1152" w:bottom="1368" w:left="1152" w:header="720" w:footer="720" w:gutter="0"/>
          <w:cols w:num="2" w:space="720"/>
        </w:sectPr>
      </w:pPr>
      <w:r w:rsidRPr="00CA712E">
        <w:rPr>
          <w:rFonts w:ascii="Times New Roman" w:hAnsi="Times New Roman"/>
          <w:b/>
          <w:i/>
          <w:szCs w:val="24"/>
        </w:rPr>
        <w:t xml:space="preserve">In the Name of the Father and of the </w:t>
      </w:r>
      <w:r w:rsidR="00013E69" w:rsidRPr="00CA712E">
        <w:rPr>
          <w:rFonts w:ascii="Times New Roman" w:hAnsi="Times New Roman"/>
          <w:b/>
          <w:i/>
          <w:szCs w:val="24"/>
        </w:rPr>
        <w:t xml:space="preserve">Son and </w:t>
      </w:r>
      <w:proofErr w:type="gramStart"/>
      <w:r w:rsidR="00013E69" w:rsidRPr="00CA712E">
        <w:rPr>
          <w:rFonts w:ascii="Times New Roman" w:hAnsi="Times New Roman"/>
          <w:b/>
          <w:i/>
          <w:szCs w:val="24"/>
        </w:rPr>
        <w:t>of</w:t>
      </w:r>
      <w:proofErr w:type="gramEnd"/>
      <w:r w:rsidR="00013E69" w:rsidRPr="00CA712E">
        <w:rPr>
          <w:rFonts w:ascii="Times New Roman" w:hAnsi="Times New Roman"/>
          <w:b/>
          <w:i/>
          <w:szCs w:val="24"/>
        </w:rPr>
        <w:t xml:space="preserve"> the Holy Ghost.  Amen</w:t>
      </w:r>
      <w:r w:rsidR="00F9459B" w:rsidRPr="00CA712E">
        <w:rPr>
          <w:rFonts w:ascii="Times New Roman" w:hAnsi="Times New Roman"/>
          <w:b/>
          <w:i/>
          <w:szCs w:val="24"/>
        </w:rPr>
        <w:t>.</w:t>
      </w:r>
    </w:p>
    <w:p w14:paraId="648668B4" w14:textId="77777777" w:rsidR="00F43DCE" w:rsidRPr="00CA712E" w:rsidRDefault="00F43DCE" w:rsidP="00CA712E">
      <w:pPr>
        <w:rPr>
          <w:sz w:val="24"/>
          <w:szCs w:val="24"/>
        </w:rPr>
      </w:pPr>
    </w:p>
    <w:sectPr w:rsidR="00F43DCE" w:rsidRPr="00CA712E" w:rsidSect="00061798">
      <w:type w:val="continuous"/>
      <w:pgSz w:w="12240" w:h="15840"/>
      <w:pgMar w:top="1440" w:right="1152" w:bottom="1224" w:left="1152" w:header="720" w:footer="720" w:gutter="0"/>
      <w:cols w:num="2" w:space="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1C39E" w14:textId="77777777" w:rsidR="00F9459B" w:rsidRDefault="00F9459B">
      <w:r>
        <w:separator/>
      </w:r>
    </w:p>
  </w:endnote>
  <w:endnote w:type="continuationSeparator" w:id="0">
    <w:p w14:paraId="29F84123" w14:textId="77777777" w:rsidR="00F9459B" w:rsidRDefault="00F9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Copperplate Gothic Light">
    <w:panose1 w:val="020E0507020206020404"/>
    <w:charset w:val="00"/>
    <w:family w:val="auto"/>
    <w:pitch w:val="variable"/>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BAAD1" w14:textId="77777777" w:rsidR="00F9459B" w:rsidRDefault="00F9459B">
      <w:r>
        <w:separator/>
      </w:r>
    </w:p>
  </w:footnote>
  <w:footnote w:type="continuationSeparator" w:id="0">
    <w:p w14:paraId="18270675" w14:textId="77777777" w:rsidR="00F9459B" w:rsidRDefault="00F945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EE27A" w14:textId="30D65173" w:rsidR="00F9459B" w:rsidRDefault="00F9459B">
    <w:pPr>
      <w:pStyle w:val="Header"/>
      <w:jc w:val="right"/>
    </w:pPr>
    <w:r>
      <w:t>Trinity 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58B"/>
    <w:multiLevelType w:val="hybridMultilevel"/>
    <w:tmpl w:val="53846AD2"/>
    <w:lvl w:ilvl="0" w:tplc="8064DC9E">
      <w:start w:val="1"/>
      <w:numFmt w:val="bullet"/>
      <w:lvlText w:val=""/>
      <w:lvlJc w:val="left"/>
      <w:pPr>
        <w:tabs>
          <w:tab w:val="num" w:pos="720"/>
        </w:tabs>
        <w:ind w:left="720" w:hanging="360"/>
      </w:pPr>
      <w:rPr>
        <w:rFonts w:ascii="Symbol" w:hAnsi="Symbol" w:hint="default"/>
        <w:sz w:val="20"/>
      </w:rPr>
    </w:lvl>
    <w:lvl w:ilvl="1" w:tplc="406824AE">
      <w:start w:val="1"/>
      <w:numFmt w:val="bullet"/>
      <w:lvlText w:val="o"/>
      <w:lvlJc w:val="left"/>
      <w:pPr>
        <w:tabs>
          <w:tab w:val="num" w:pos="1440"/>
        </w:tabs>
        <w:ind w:left="1440" w:hanging="360"/>
      </w:pPr>
      <w:rPr>
        <w:rFonts w:ascii="Courier New" w:hAnsi="Courier New" w:hint="default"/>
        <w:sz w:val="20"/>
      </w:rPr>
    </w:lvl>
    <w:lvl w:ilvl="2" w:tplc="949E0BF6" w:tentative="1">
      <w:start w:val="1"/>
      <w:numFmt w:val="bullet"/>
      <w:lvlText w:val=""/>
      <w:lvlJc w:val="left"/>
      <w:pPr>
        <w:tabs>
          <w:tab w:val="num" w:pos="2160"/>
        </w:tabs>
        <w:ind w:left="2160" w:hanging="360"/>
      </w:pPr>
      <w:rPr>
        <w:rFonts w:ascii="Wingdings" w:hAnsi="Wingdings" w:hint="default"/>
        <w:sz w:val="20"/>
      </w:rPr>
    </w:lvl>
    <w:lvl w:ilvl="3" w:tplc="580E6B86" w:tentative="1">
      <w:start w:val="1"/>
      <w:numFmt w:val="bullet"/>
      <w:lvlText w:val=""/>
      <w:lvlJc w:val="left"/>
      <w:pPr>
        <w:tabs>
          <w:tab w:val="num" w:pos="2880"/>
        </w:tabs>
        <w:ind w:left="2880" w:hanging="360"/>
      </w:pPr>
      <w:rPr>
        <w:rFonts w:ascii="Wingdings" w:hAnsi="Wingdings" w:hint="default"/>
        <w:sz w:val="20"/>
      </w:rPr>
    </w:lvl>
    <w:lvl w:ilvl="4" w:tplc="74F8D610" w:tentative="1">
      <w:start w:val="1"/>
      <w:numFmt w:val="bullet"/>
      <w:lvlText w:val=""/>
      <w:lvlJc w:val="left"/>
      <w:pPr>
        <w:tabs>
          <w:tab w:val="num" w:pos="3600"/>
        </w:tabs>
        <w:ind w:left="3600" w:hanging="360"/>
      </w:pPr>
      <w:rPr>
        <w:rFonts w:ascii="Wingdings" w:hAnsi="Wingdings" w:hint="default"/>
        <w:sz w:val="20"/>
      </w:rPr>
    </w:lvl>
    <w:lvl w:ilvl="5" w:tplc="B3740A28" w:tentative="1">
      <w:start w:val="1"/>
      <w:numFmt w:val="bullet"/>
      <w:lvlText w:val=""/>
      <w:lvlJc w:val="left"/>
      <w:pPr>
        <w:tabs>
          <w:tab w:val="num" w:pos="4320"/>
        </w:tabs>
        <w:ind w:left="4320" w:hanging="360"/>
      </w:pPr>
      <w:rPr>
        <w:rFonts w:ascii="Wingdings" w:hAnsi="Wingdings" w:hint="default"/>
        <w:sz w:val="20"/>
      </w:rPr>
    </w:lvl>
    <w:lvl w:ilvl="6" w:tplc="0C6A80A8" w:tentative="1">
      <w:start w:val="1"/>
      <w:numFmt w:val="bullet"/>
      <w:lvlText w:val=""/>
      <w:lvlJc w:val="left"/>
      <w:pPr>
        <w:tabs>
          <w:tab w:val="num" w:pos="5040"/>
        </w:tabs>
        <w:ind w:left="5040" w:hanging="360"/>
      </w:pPr>
      <w:rPr>
        <w:rFonts w:ascii="Wingdings" w:hAnsi="Wingdings" w:hint="default"/>
        <w:sz w:val="20"/>
      </w:rPr>
    </w:lvl>
    <w:lvl w:ilvl="7" w:tplc="4058E1FE" w:tentative="1">
      <w:start w:val="1"/>
      <w:numFmt w:val="bullet"/>
      <w:lvlText w:val=""/>
      <w:lvlJc w:val="left"/>
      <w:pPr>
        <w:tabs>
          <w:tab w:val="num" w:pos="5760"/>
        </w:tabs>
        <w:ind w:left="5760" w:hanging="360"/>
      </w:pPr>
      <w:rPr>
        <w:rFonts w:ascii="Wingdings" w:hAnsi="Wingdings" w:hint="default"/>
        <w:sz w:val="20"/>
      </w:rPr>
    </w:lvl>
    <w:lvl w:ilvl="8" w:tplc="8CAC09B2"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E2C2A"/>
    <w:multiLevelType w:val="hybridMultilevel"/>
    <w:tmpl w:val="02B8C354"/>
    <w:lvl w:ilvl="0" w:tplc="1E921D54">
      <w:start w:val="1"/>
      <w:numFmt w:val="bullet"/>
      <w:lvlText w:val=""/>
      <w:lvlJc w:val="left"/>
      <w:pPr>
        <w:tabs>
          <w:tab w:val="num" w:pos="720"/>
        </w:tabs>
        <w:ind w:left="720" w:hanging="360"/>
      </w:pPr>
      <w:rPr>
        <w:rFonts w:ascii="Symbol" w:hAnsi="Symbol" w:hint="default"/>
        <w:sz w:val="20"/>
      </w:rPr>
    </w:lvl>
    <w:lvl w:ilvl="1" w:tplc="70061C4E" w:tentative="1">
      <w:start w:val="1"/>
      <w:numFmt w:val="bullet"/>
      <w:lvlText w:val="o"/>
      <w:lvlJc w:val="left"/>
      <w:pPr>
        <w:tabs>
          <w:tab w:val="num" w:pos="1440"/>
        </w:tabs>
        <w:ind w:left="1440" w:hanging="360"/>
      </w:pPr>
      <w:rPr>
        <w:rFonts w:ascii="Courier New" w:hAnsi="Courier New" w:hint="default"/>
        <w:sz w:val="20"/>
      </w:rPr>
    </w:lvl>
    <w:lvl w:ilvl="2" w:tplc="21AAE854" w:tentative="1">
      <w:start w:val="1"/>
      <w:numFmt w:val="bullet"/>
      <w:lvlText w:val=""/>
      <w:lvlJc w:val="left"/>
      <w:pPr>
        <w:tabs>
          <w:tab w:val="num" w:pos="2160"/>
        </w:tabs>
        <w:ind w:left="2160" w:hanging="360"/>
      </w:pPr>
      <w:rPr>
        <w:rFonts w:ascii="Wingdings" w:hAnsi="Wingdings" w:hint="default"/>
        <w:sz w:val="20"/>
      </w:rPr>
    </w:lvl>
    <w:lvl w:ilvl="3" w:tplc="79202C78" w:tentative="1">
      <w:start w:val="1"/>
      <w:numFmt w:val="bullet"/>
      <w:lvlText w:val=""/>
      <w:lvlJc w:val="left"/>
      <w:pPr>
        <w:tabs>
          <w:tab w:val="num" w:pos="2880"/>
        </w:tabs>
        <w:ind w:left="2880" w:hanging="360"/>
      </w:pPr>
      <w:rPr>
        <w:rFonts w:ascii="Wingdings" w:hAnsi="Wingdings" w:hint="default"/>
        <w:sz w:val="20"/>
      </w:rPr>
    </w:lvl>
    <w:lvl w:ilvl="4" w:tplc="3EEAE83C" w:tentative="1">
      <w:start w:val="1"/>
      <w:numFmt w:val="bullet"/>
      <w:lvlText w:val=""/>
      <w:lvlJc w:val="left"/>
      <w:pPr>
        <w:tabs>
          <w:tab w:val="num" w:pos="3600"/>
        </w:tabs>
        <w:ind w:left="3600" w:hanging="360"/>
      </w:pPr>
      <w:rPr>
        <w:rFonts w:ascii="Wingdings" w:hAnsi="Wingdings" w:hint="default"/>
        <w:sz w:val="20"/>
      </w:rPr>
    </w:lvl>
    <w:lvl w:ilvl="5" w:tplc="04C0B33E" w:tentative="1">
      <w:start w:val="1"/>
      <w:numFmt w:val="bullet"/>
      <w:lvlText w:val=""/>
      <w:lvlJc w:val="left"/>
      <w:pPr>
        <w:tabs>
          <w:tab w:val="num" w:pos="4320"/>
        </w:tabs>
        <w:ind w:left="4320" w:hanging="360"/>
      </w:pPr>
      <w:rPr>
        <w:rFonts w:ascii="Wingdings" w:hAnsi="Wingdings" w:hint="default"/>
        <w:sz w:val="20"/>
      </w:rPr>
    </w:lvl>
    <w:lvl w:ilvl="6" w:tplc="F7D07528" w:tentative="1">
      <w:start w:val="1"/>
      <w:numFmt w:val="bullet"/>
      <w:lvlText w:val=""/>
      <w:lvlJc w:val="left"/>
      <w:pPr>
        <w:tabs>
          <w:tab w:val="num" w:pos="5040"/>
        </w:tabs>
        <w:ind w:left="5040" w:hanging="360"/>
      </w:pPr>
      <w:rPr>
        <w:rFonts w:ascii="Wingdings" w:hAnsi="Wingdings" w:hint="default"/>
        <w:sz w:val="20"/>
      </w:rPr>
    </w:lvl>
    <w:lvl w:ilvl="7" w:tplc="DF6244BC" w:tentative="1">
      <w:start w:val="1"/>
      <w:numFmt w:val="bullet"/>
      <w:lvlText w:val=""/>
      <w:lvlJc w:val="left"/>
      <w:pPr>
        <w:tabs>
          <w:tab w:val="num" w:pos="5760"/>
        </w:tabs>
        <w:ind w:left="5760" w:hanging="360"/>
      </w:pPr>
      <w:rPr>
        <w:rFonts w:ascii="Wingdings" w:hAnsi="Wingdings" w:hint="default"/>
        <w:sz w:val="20"/>
      </w:rPr>
    </w:lvl>
    <w:lvl w:ilvl="8" w:tplc="5594724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1F"/>
    <w:rsid w:val="000021AE"/>
    <w:rsid w:val="00013E69"/>
    <w:rsid w:val="00026381"/>
    <w:rsid w:val="00035757"/>
    <w:rsid w:val="000478EC"/>
    <w:rsid w:val="00056FD5"/>
    <w:rsid w:val="00060B89"/>
    <w:rsid w:val="00061798"/>
    <w:rsid w:val="000626C7"/>
    <w:rsid w:val="000818F9"/>
    <w:rsid w:val="0009130B"/>
    <w:rsid w:val="000A1C74"/>
    <w:rsid w:val="000A3274"/>
    <w:rsid w:val="000A6F11"/>
    <w:rsid w:val="000B4FD1"/>
    <w:rsid w:val="000B5446"/>
    <w:rsid w:val="000C1B6B"/>
    <w:rsid w:val="000C2BA4"/>
    <w:rsid w:val="000D1CB6"/>
    <w:rsid w:val="000D5C8A"/>
    <w:rsid w:val="000E1F8E"/>
    <w:rsid w:val="000E74C8"/>
    <w:rsid w:val="000F4888"/>
    <w:rsid w:val="00105BD2"/>
    <w:rsid w:val="001211F9"/>
    <w:rsid w:val="001243FA"/>
    <w:rsid w:val="001438CA"/>
    <w:rsid w:val="00146B1F"/>
    <w:rsid w:val="0016275A"/>
    <w:rsid w:val="00166808"/>
    <w:rsid w:val="00176F50"/>
    <w:rsid w:val="0018726B"/>
    <w:rsid w:val="001B56C3"/>
    <w:rsid w:val="001F3449"/>
    <w:rsid w:val="001F4AEA"/>
    <w:rsid w:val="001F4CFD"/>
    <w:rsid w:val="00205E1E"/>
    <w:rsid w:val="00211C34"/>
    <w:rsid w:val="00215A13"/>
    <w:rsid w:val="00223C1D"/>
    <w:rsid w:val="00233054"/>
    <w:rsid w:val="0023345E"/>
    <w:rsid w:val="002375F2"/>
    <w:rsid w:val="00242101"/>
    <w:rsid w:val="00243D07"/>
    <w:rsid w:val="0024634B"/>
    <w:rsid w:val="00261477"/>
    <w:rsid w:val="00270810"/>
    <w:rsid w:val="0028183B"/>
    <w:rsid w:val="00281E32"/>
    <w:rsid w:val="00290455"/>
    <w:rsid w:val="00290F9C"/>
    <w:rsid w:val="002A3C1D"/>
    <w:rsid w:val="002B0990"/>
    <w:rsid w:val="002B0DE8"/>
    <w:rsid w:val="002B4EA9"/>
    <w:rsid w:val="002C1CD1"/>
    <w:rsid w:val="002D37AB"/>
    <w:rsid w:val="002D38BD"/>
    <w:rsid w:val="002E0B4E"/>
    <w:rsid w:val="002E1569"/>
    <w:rsid w:val="002E7014"/>
    <w:rsid w:val="002F47CD"/>
    <w:rsid w:val="002F5CE0"/>
    <w:rsid w:val="00300FAD"/>
    <w:rsid w:val="0030348F"/>
    <w:rsid w:val="00315E53"/>
    <w:rsid w:val="00320418"/>
    <w:rsid w:val="00346F4F"/>
    <w:rsid w:val="00352B97"/>
    <w:rsid w:val="00352FF5"/>
    <w:rsid w:val="003567E8"/>
    <w:rsid w:val="0035760E"/>
    <w:rsid w:val="0038518B"/>
    <w:rsid w:val="00385DCB"/>
    <w:rsid w:val="003B6579"/>
    <w:rsid w:val="003C2A1A"/>
    <w:rsid w:val="003C4047"/>
    <w:rsid w:val="003C4498"/>
    <w:rsid w:val="003C66BD"/>
    <w:rsid w:val="003F1E03"/>
    <w:rsid w:val="003F619E"/>
    <w:rsid w:val="004032D2"/>
    <w:rsid w:val="00407D89"/>
    <w:rsid w:val="004133A2"/>
    <w:rsid w:val="00416AE8"/>
    <w:rsid w:val="004309CC"/>
    <w:rsid w:val="00433F33"/>
    <w:rsid w:val="00436EEB"/>
    <w:rsid w:val="00447DD3"/>
    <w:rsid w:val="00463B1A"/>
    <w:rsid w:val="00465E35"/>
    <w:rsid w:val="0046773A"/>
    <w:rsid w:val="0048018D"/>
    <w:rsid w:val="00480223"/>
    <w:rsid w:val="00486384"/>
    <w:rsid w:val="004870AE"/>
    <w:rsid w:val="004877E8"/>
    <w:rsid w:val="00490B98"/>
    <w:rsid w:val="004A3CDB"/>
    <w:rsid w:val="004B4F78"/>
    <w:rsid w:val="004C05E6"/>
    <w:rsid w:val="004C0C2F"/>
    <w:rsid w:val="004C6A2C"/>
    <w:rsid w:val="004E1038"/>
    <w:rsid w:val="004E1B61"/>
    <w:rsid w:val="004F0F8E"/>
    <w:rsid w:val="004F5CB3"/>
    <w:rsid w:val="00502329"/>
    <w:rsid w:val="005036F0"/>
    <w:rsid w:val="00504FB8"/>
    <w:rsid w:val="00507163"/>
    <w:rsid w:val="00512C8D"/>
    <w:rsid w:val="00514B7F"/>
    <w:rsid w:val="00521376"/>
    <w:rsid w:val="0052217D"/>
    <w:rsid w:val="00523687"/>
    <w:rsid w:val="0052619B"/>
    <w:rsid w:val="00534409"/>
    <w:rsid w:val="005359EB"/>
    <w:rsid w:val="005369A4"/>
    <w:rsid w:val="00542698"/>
    <w:rsid w:val="005464D1"/>
    <w:rsid w:val="00546B86"/>
    <w:rsid w:val="00555219"/>
    <w:rsid w:val="00555ECD"/>
    <w:rsid w:val="00562F76"/>
    <w:rsid w:val="00595613"/>
    <w:rsid w:val="005B6B1D"/>
    <w:rsid w:val="005B7025"/>
    <w:rsid w:val="005C1ACB"/>
    <w:rsid w:val="005C734F"/>
    <w:rsid w:val="005D0011"/>
    <w:rsid w:val="005D082F"/>
    <w:rsid w:val="005D1200"/>
    <w:rsid w:val="005D222C"/>
    <w:rsid w:val="005E37A0"/>
    <w:rsid w:val="0060711F"/>
    <w:rsid w:val="00627FB8"/>
    <w:rsid w:val="00635016"/>
    <w:rsid w:val="006366B2"/>
    <w:rsid w:val="00643B67"/>
    <w:rsid w:val="0065422A"/>
    <w:rsid w:val="00657B72"/>
    <w:rsid w:val="00675100"/>
    <w:rsid w:val="00686E4C"/>
    <w:rsid w:val="0069658C"/>
    <w:rsid w:val="00696608"/>
    <w:rsid w:val="006A08A0"/>
    <w:rsid w:val="006A23ED"/>
    <w:rsid w:val="006A33D1"/>
    <w:rsid w:val="006B38F5"/>
    <w:rsid w:val="006B59AB"/>
    <w:rsid w:val="006C3248"/>
    <w:rsid w:val="006E0904"/>
    <w:rsid w:val="006F1831"/>
    <w:rsid w:val="006F672C"/>
    <w:rsid w:val="00717373"/>
    <w:rsid w:val="00717C17"/>
    <w:rsid w:val="007273D4"/>
    <w:rsid w:val="00742AD5"/>
    <w:rsid w:val="00744D2F"/>
    <w:rsid w:val="00744E53"/>
    <w:rsid w:val="007453E1"/>
    <w:rsid w:val="00762317"/>
    <w:rsid w:val="007853E3"/>
    <w:rsid w:val="0078595D"/>
    <w:rsid w:val="00793E56"/>
    <w:rsid w:val="00794375"/>
    <w:rsid w:val="007974CA"/>
    <w:rsid w:val="007A1E86"/>
    <w:rsid w:val="007A53FC"/>
    <w:rsid w:val="007C58F1"/>
    <w:rsid w:val="007C782E"/>
    <w:rsid w:val="007D2361"/>
    <w:rsid w:val="007E0498"/>
    <w:rsid w:val="007E7642"/>
    <w:rsid w:val="0080501D"/>
    <w:rsid w:val="00805DF8"/>
    <w:rsid w:val="00806AEA"/>
    <w:rsid w:val="00817865"/>
    <w:rsid w:val="008204E3"/>
    <w:rsid w:val="008363BF"/>
    <w:rsid w:val="00843775"/>
    <w:rsid w:val="008541E2"/>
    <w:rsid w:val="00855A47"/>
    <w:rsid w:val="00864C58"/>
    <w:rsid w:val="0087728F"/>
    <w:rsid w:val="008831F4"/>
    <w:rsid w:val="008912E9"/>
    <w:rsid w:val="0089217B"/>
    <w:rsid w:val="008955B8"/>
    <w:rsid w:val="00895979"/>
    <w:rsid w:val="008A0C48"/>
    <w:rsid w:val="008A7F74"/>
    <w:rsid w:val="008B1CAD"/>
    <w:rsid w:val="008B3DA4"/>
    <w:rsid w:val="008D2C83"/>
    <w:rsid w:val="008D4965"/>
    <w:rsid w:val="008D5133"/>
    <w:rsid w:val="008D5E25"/>
    <w:rsid w:val="008E67C6"/>
    <w:rsid w:val="0090378D"/>
    <w:rsid w:val="0090469C"/>
    <w:rsid w:val="00911E6A"/>
    <w:rsid w:val="00912748"/>
    <w:rsid w:val="00915E5C"/>
    <w:rsid w:val="00925DB0"/>
    <w:rsid w:val="00926010"/>
    <w:rsid w:val="00935722"/>
    <w:rsid w:val="009413BA"/>
    <w:rsid w:val="00975F23"/>
    <w:rsid w:val="0098061D"/>
    <w:rsid w:val="00981C96"/>
    <w:rsid w:val="0098232B"/>
    <w:rsid w:val="009879F1"/>
    <w:rsid w:val="00987AEA"/>
    <w:rsid w:val="00992524"/>
    <w:rsid w:val="00992A94"/>
    <w:rsid w:val="009A0349"/>
    <w:rsid w:val="009A22B3"/>
    <w:rsid w:val="009A5DE9"/>
    <w:rsid w:val="009B0D56"/>
    <w:rsid w:val="009B19AE"/>
    <w:rsid w:val="009B4C93"/>
    <w:rsid w:val="009C2164"/>
    <w:rsid w:val="009D2BB5"/>
    <w:rsid w:val="009D4522"/>
    <w:rsid w:val="009F2A50"/>
    <w:rsid w:val="009F2B32"/>
    <w:rsid w:val="009F3211"/>
    <w:rsid w:val="009F4C14"/>
    <w:rsid w:val="009F6AC3"/>
    <w:rsid w:val="00A01A92"/>
    <w:rsid w:val="00A15F05"/>
    <w:rsid w:val="00A23197"/>
    <w:rsid w:val="00A24F05"/>
    <w:rsid w:val="00A25A93"/>
    <w:rsid w:val="00A27033"/>
    <w:rsid w:val="00A40C13"/>
    <w:rsid w:val="00A41118"/>
    <w:rsid w:val="00A42A5B"/>
    <w:rsid w:val="00A461FB"/>
    <w:rsid w:val="00A47AF4"/>
    <w:rsid w:val="00A5090D"/>
    <w:rsid w:val="00A5367D"/>
    <w:rsid w:val="00A53A59"/>
    <w:rsid w:val="00A5481C"/>
    <w:rsid w:val="00A56A3F"/>
    <w:rsid w:val="00A604F6"/>
    <w:rsid w:val="00A73972"/>
    <w:rsid w:val="00A7446E"/>
    <w:rsid w:val="00A81137"/>
    <w:rsid w:val="00A81D0E"/>
    <w:rsid w:val="00A83A7A"/>
    <w:rsid w:val="00A841B2"/>
    <w:rsid w:val="00A84D11"/>
    <w:rsid w:val="00A85A6B"/>
    <w:rsid w:val="00A91EE4"/>
    <w:rsid w:val="00A976F0"/>
    <w:rsid w:val="00AA3882"/>
    <w:rsid w:val="00AB46AD"/>
    <w:rsid w:val="00AC6486"/>
    <w:rsid w:val="00AD594B"/>
    <w:rsid w:val="00AD7117"/>
    <w:rsid w:val="00AE3BA4"/>
    <w:rsid w:val="00AF0411"/>
    <w:rsid w:val="00AF2D9A"/>
    <w:rsid w:val="00AF65A3"/>
    <w:rsid w:val="00AF6876"/>
    <w:rsid w:val="00B01964"/>
    <w:rsid w:val="00B0622C"/>
    <w:rsid w:val="00B10F97"/>
    <w:rsid w:val="00B11EB1"/>
    <w:rsid w:val="00B16D15"/>
    <w:rsid w:val="00B20C29"/>
    <w:rsid w:val="00B33C84"/>
    <w:rsid w:val="00B446F3"/>
    <w:rsid w:val="00B531FB"/>
    <w:rsid w:val="00B57AED"/>
    <w:rsid w:val="00B63D08"/>
    <w:rsid w:val="00B7496F"/>
    <w:rsid w:val="00B8567C"/>
    <w:rsid w:val="00B902A6"/>
    <w:rsid w:val="00B9470A"/>
    <w:rsid w:val="00BB1C4F"/>
    <w:rsid w:val="00BB2522"/>
    <w:rsid w:val="00BB41E9"/>
    <w:rsid w:val="00BC4893"/>
    <w:rsid w:val="00BC52C7"/>
    <w:rsid w:val="00BD4A74"/>
    <w:rsid w:val="00BE1C61"/>
    <w:rsid w:val="00BE3B58"/>
    <w:rsid w:val="00BE5E2D"/>
    <w:rsid w:val="00BE5FEF"/>
    <w:rsid w:val="00BF07B5"/>
    <w:rsid w:val="00BF2147"/>
    <w:rsid w:val="00BF78AA"/>
    <w:rsid w:val="00C00389"/>
    <w:rsid w:val="00C012F6"/>
    <w:rsid w:val="00C1016B"/>
    <w:rsid w:val="00C10C66"/>
    <w:rsid w:val="00C1620A"/>
    <w:rsid w:val="00C2648A"/>
    <w:rsid w:val="00C266DB"/>
    <w:rsid w:val="00C54AE8"/>
    <w:rsid w:val="00C562D6"/>
    <w:rsid w:val="00C60979"/>
    <w:rsid w:val="00C63C25"/>
    <w:rsid w:val="00C72CC2"/>
    <w:rsid w:val="00C82E22"/>
    <w:rsid w:val="00C950BF"/>
    <w:rsid w:val="00C97664"/>
    <w:rsid w:val="00CA1633"/>
    <w:rsid w:val="00CA19C1"/>
    <w:rsid w:val="00CA712E"/>
    <w:rsid w:val="00CC1A16"/>
    <w:rsid w:val="00CC4B5F"/>
    <w:rsid w:val="00CC795C"/>
    <w:rsid w:val="00CD0049"/>
    <w:rsid w:val="00CF4DF4"/>
    <w:rsid w:val="00D01E3F"/>
    <w:rsid w:val="00D248D4"/>
    <w:rsid w:val="00D40798"/>
    <w:rsid w:val="00D432A5"/>
    <w:rsid w:val="00D45B00"/>
    <w:rsid w:val="00D46A0F"/>
    <w:rsid w:val="00D56468"/>
    <w:rsid w:val="00D85F31"/>
    <w:rsid w:val="00D91FA7"/>
    <w:rsid w:val="00DA2B76"/>
    <w:rsid w:val="00DA4025"/>
    <w:rsid w:val="00DB4566"/>
    <w:rsid w:val="00DB4B3B"/>
    <w:rsid w:val="00DB57D2"/>
    <w:rsid w:val="00DB7282"/>
    <w:rsid w:val="00DC3272"/>
    <w:rsid w:val="00DD244F"/>
    <w:rsid w:val="00DD68F2"/>
    <w:rsid w:val="00DE07BD"/>
    <w:rsid w:val="00DE6744"/>
    <w:rsid w:val="00DF5E9C"/>
    <w:rsid w:val="00DF7593"/>
    <w:rsid w:val="00E10CB8"/>
    <w:rsid w:val="00E215BC"/>
    <w:rsid w:val="00E30F58"/>
    <w:rsid w:val="00E45C04"/>
    <w:rsid w:val="00E605AD"/>
    <w:rsid w:val="00E61F43"/>
    <w:rsid w:val="00E64E70"/>
    <w:rsid w:val="00E65C46"/>
    <w:rsid w:val="00E71A2D"/>
    <w:rsid w:val="00E73397"/>
    <w:rsid w:val="00E75A33"/>
    <w:rsid w:val="00E80472"/>
    <w:rsid w:val="00E86D35"/>
    <w:rsid w:val="00E96BDF"/>
    <w:rsid w:val="00EE1A12"/>
    <w:rsid w:val="00EF4229"/>
    <w:rsid w:val="00EF4F2E"/>
    <w:rsid w:val="00EF504A"/>
    <w:rsid w:val="00F149C0"/>
    <w:rsid w:val="00F16D3F"/>
    <w:rsid w:val="00F27154"/>
    <w:rsid w:val="00F30BE0"/>
    <w:rsid w:val="00F31490"/>
    <w:rsid w:val="00F3590A"/>
    <w:rsid w:val="00F43DCE"/>
    <w:rsid w:val="00F60DB2"/>
    <w:rsid w:val="00F72556"/>
    <w:rsid w:val="00F74BD6"/>
    <w:rsid w:val="00F90054"/>
    <w:rsid w:val="00F9459B"/>
    <w:rsid w:val="00F96BDC"/>
    <w:rsid w:val="00FA0272"/>
    <w:rsid w:val="00FA34AC"/>
    <w:rsid w:val="00FA6146"/>
    <w:rsid w:val="00FB28F3"/>
    <w:rsid w:val="00FC0494"/>
    <w:rsid w:val="00FD6791"/>
    <w:rsid w:val="00FF1BF1"/>
    <w:rsid w:val="00FF2D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E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22"/>
  </w:style>
  <w:style w:type="paragraph" w:styleId="Heading1">
    <w:name w:val="heading 1"/>
    <w:basedOn w:val="Normal"/>
    <w:next w:val="Normal"/>
    <w:link w:val="Heading1Char"/>
    <w:qFormat/>
    <w:rsid w:val="009D4522"/>
    <w:pPr>
      <w:keepNext/>
      <w:outlineLvl w:val="0"/>
    </w:pPr>
    <w:rPr>
      <w:sz w:val="32"/>
    </w:rPr>
  </w:style>
  <w:style w:type="paragraph" w:styleId="Heading2">
    <w:name w:val="heading 2"/>
    <w:basedOn w:val="Normal"/>
    <w:next w:val="Normal"/>
    <w:link w:val="Heading2Char"/>
    <w:qFormat/>
    <w:rsid w:val="009D4522"/>
    <w:pPr>
      <w:keepNext/>
      <w:spacing w:line="300" w:lineRule="auto"/>
      <w:outlineLvl w:val="1"/>
    </w:pPr>
    <w:rPr>
      <w:rFonts w:ascii="Bookman Old Style" w:hAnsi="Bookman Old Style"/>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D4522"/>
    <w:rPr>
      <w:rFonts w:ascii="Courier New" w:hAnsi="Courier New"/>
    </w:rPr>
  </w:style>
  <w:style w:type="paragraph" w:styleId="Header">
    <w:name w:val="header"/>
    <w:basedOn w:val="Normal"/>
    <w:link w:val="HeaderChar"/>
    <w:rsid w:val="009D4522"/>
    <w:pPr>
      <w:tabs>
        <w:tab w:val="center" w:pos="4320"/>
        <w:tab w:val="right" w:pos="8640"/>
      </w:tabs>
    </w:pPr>
  </w:style>
  <w:style w:type="paragraph" w:styleId="Footer">
    <w:name w:val="footer"/>
    <w:basedOn w:val="Normal"/>
    <w:rsid w:val="009D4522"/>
    <w:pPr>
      <w:tabs>
        <w:tab w:val="center" w:pos="4320"/>
        <w:tab w:val="right" w:pos="8640"/>
      </w:tabs>
    </w:pPr>
  </w:style>
  <w:style w:type="character" w:styleId="PageNumber">
    <w:name w:val="page number"/>
    <w:basedOn w:val="DefaultParagraphFont"/>
    <w:rsid w:val="009D4522"/>
  </w:style>
  <w:style w:type="paragraph" w:styleId="BodyText">
    <w:name w:val="Body Text"/>
    <w:basedOn w:val="Normal"/>
    <w:link w:val="BodyTextChar"/>
    <w:rsid w:val="009D4522"/>
    <w:rPr>
      <w:sz w:val="28"/>
      <w:szCs w:val="24"/>
    </w:rPr>
  </w:style>
  <w:style w:type="character" w:customStyle="1" w:styleId="Heading1Char">
    <w:name w:val="Heading 1 Char"/>
    <w:basedOn w:val="DefaultParagraphFont"/>
    <w:link w:val="Heading1"/>
    <w:rsid w:val="008524BE"/>
    <w:rPr>
      <w:sz w:val="32"/>
    </w:rPr>
  </w:style>
  <w:style w:type="character" w:customStyle="1" w:styleId="Heading2Char">
    <w:name w:val="Heading 2 Char"/>
    <w:basedOn w:val="DefaultParagraphFont"/>
    <w:link w:val="Heading2"/>
    <w:rsid w:val="008524BE"/>
    <w:rPr>
      <w:rFonts w:ascii="Bookman Old Style" w:hAnsi="Bookman Old Style"/>
      <w:sz w:val="56"/>
    </w:rPr>
  </w:style>
  <w:style w:type="paragraph" w:styleId="NormalWeb">
    <w:name w:val="Normal (Web)"/>
    <w:basedOn w:val="Normal"/>
    <w:rsid w:val="006F1831"/>
    <w:pPr>
      <w:spacing w:before="100" w:beforeAutospacing="1" w:after="100" w:afterAutospacing="1"/>
    </w:pPr>
    <w:rPr>
      <w:sz w:val="24"/>
      <w:szCs w:val="24"/>
    </w:rPr>
  </w:style>
  <w:style w:type="paragraph" w:styleId="BodyText2">
    <w:name w:val="Body Text 2"/>
    <w:basedOn w:val="Normal"/>
    <w:link w:val="BodyText2Char"/>
    <w:rsid w:val="00315E53"/>
    <w:pPr>
      <w:widowControl w:val="0"/>
      <w:autoSpaceDE w:val="0"/>
      <w:autoSpaceDN w:val="0"/>
      <w:adjustRightInd w:val="0"/>
      <w:spacing w:line="320" w:lineRule="exact"/>
    </w:pPr>
    <w:rPr>
      <w:sz w:val="26"/>
    </w:rPr>
  </w:style>
  <w:style w:type="character" w:customStyle="1" w:styleId="BodyText2Char">
    <w:name w:val="Body Text 2 Char"/>
    <w:basedOn w:val="DefaultParagraphFont"/>
    <w:link w:val="BodyText2"/>
    <w:rsid w:val="00315E53"/>
    <w:rPr>
      <w:sz w:val="26"/>
    </w:rPr>
  </w:style>
  <w:style w:type="character" w:styleId="FollowedHyperlink">
    <w:name w:val="FollowedHyperlink"/>
    <w:basedOn w:val="DefaultParagraphFont"/>
    <w:rsid w:val="00315E53"/>
    <w:rPr>
      <w:color w:val="800080"/>
      <w:u w:val="single"/>
    </w:rPr>
  </w:style>
  <w:style w:type="character" w:customStyle="1" w:styleId="toctoggle">
    <w:name w:val="toctoggle"/>
    <w:basedOn w:val="DefaultParagraphFont"/>
    <w:rsid w:val="00315E53"/>
  </w:style>
  <w:style w:type="character" w:customStyle="1" w:styleId="tocnumber">
    <w:name w:val="tocnumber"/>
    <w:basedOn w:val="DefaultParagraphFont"/>
    <w:rsid w:val="00315E53"/>
  </w:style>
  <w:style w:type="character" w:customStyle="1" w:styleId="toctext">
    <w:name w:val="toctext"/>
    <w:basedOn w:val="DefaultParagraphFont"/>
    <w:rsid w:val="00315E53"/>
  </w:style>
  <w:style w:type="character" w:styleId="Hyperlink">
    <w:name w:val="Hyperlink"/>
    <w:basedOn w:val="DefaultParagraphFont"/>
    <w:rsid w:val="00315E53"/>
    <w:rPr>
      <w:color w:val="0000FF"/>
      <w:u w:val="single"/>
    </w:rPr>
  </w:style>
  <w:style w:type="character" w:customStyle="1" w:styleId="PlainTextChar">
    <w:name w:val="Plain Text Char"/>
    <w:basedOn w:val="DefaultParagraphFont"/>
    <w:link w:val="PlainText"/>
    <w:rsid w:val="004032D2"/>
    <w:rPr>
      <w:rFonts w:ascii="Courier New" w:hAnsi="Courier New"/>
    </w:rPr>
  </w:style>
  <w:style w:type="character" w:customStyle="1" w:styleId="HeaderChar">
    <w:name w:val="Header Char"/>
    <w:basedOn w:val="DefaultParagraphFont"/>
    <w:link w:val="Header"/>
    <w:rsid w:val="00E64E70"/>
  </w:style>
  <w:style w:type="character" w:customStyle="1" w:styleId="BodyTextChar">
    <w:name w:val="Body Text Char"/>
    <w:basedOn w:val="DefaultParagraphFont"/>
    <w:link w:val="BodyText"/>
    <w:rsid w:val="00E64E70"/>
    <w:rPr>
      <w:sz w:val="28"/>
      <w:szCs w:val="24"/>
    </w:rPr>
  </w:style>
  <w:style w:type="paragraph" w:styleId="Title">
    <w:name w:val="Title"/>
    <w:basedOn w:val="Normal"/>
    <w:link w:val="TitleChar"/>
    <w:qFormat/>
    <w:rsid w:val="004E1038"/>
    <w:pPr>
      <w:widowControl w:val="0"/>
      <w:autoSpaceDE w:val="0"/>
      <w:autoSpaceDN w:val="0"/>
      <w:adjustRightInd w:val="0"/>
      <w:jc w:val="center"/>
    </w:pPr>
    <w:rPr>
      <w:sz w:val="32"/>
      <w:szCs w:val="24"/>
    </w:rPr>
  </w:style>
  <w:style w:type="character" w:customStyle="1" w:styleId="TitleChar">
    <w:name w:val="Title Char"/>
    <w:basedOn w:val="DefaultParagraphFont"/>
    <w:link w:val="Title"/>
    <w:rsid w:val="004E1038"/>
    <w:rPr>
      <w:sz w:val="32"/>
      <w:szCs w:val="24"/>
    </w:rPr>
  </w:style>
  <w:style w:type="paragraph" w:styleId="Subtitle">
    <w:name w:val="Subtitle"/>
    <w:basedOn w:val="Normal"/>
    <w:link w:val="SubtitleChar"/>
    <w:qFormat/>
    <w:rsid w:val="004E1038"/>
    <w:pPr>
      <w:widowControl w:val="0"/>
      <w:autoSpaceDE w:val="0"/>
      <w:autoSpaceDN w:val="0"/>
      <w:adjustRightInd w:val="0"/>
      <w:jc w:val="center"/>
    </w:pPr>
    <w:rPr>
      <w:b/>
      <w:bCs/>
      <w:sz w:val="28"/>
      <w:szCs w:val="24"/>
    </w:rPr>
  </w:style>
  <w:style w:type="character" w:customStyle="1" w:styleId="SubtitleChar">
    <w:name w:val="Subtitle Char"/>
    <w:basedOn w:val="DefaultParagraphFont"/>
    <w:link w:val="Subtitle"/>
    <w:rsid w:val="004E1038"/>
    <w:rPr>
      <w:b/>
      <w:bCs/>
      <w:sz w:val="28"/>
      <w:szCs w:val="24"/>
    </w:rPr>
  </w:style>
  <w:style w:type="paragraph" w:customStyle="1" w:styleId="Body">
    <w:name w:val="Body"/>
    <w:rsid w:val="00013E69"/>
    <w:rPr>
      <w:rFonts w:ascii="Helvetica" w:eastAsia="ヒラギノ角ゴ Pro W3" w:hAnsi="Helvetic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22"/>
  </w:style>
  <w:style w:type="paragraph" w:styleId="Heading1">
    <w:name w:val="heading 1"/>
    <w:basedOn w:val="Normal"/>
    <w:next w:val="Normal"/>
    <w:link w:val="Heading1Char"/>
    <w:qFormat/>
    <w:rsid w:val="009D4522"/>
    <w:pPr>
      <w:keepNext/>
      <w:outlineLvl w:val="0"/>
    </w:pPr>
    <w:rPr>
      <w:sz w:val="32"/>
    </w:rPr>
  </w:style>
  <w:style w:type="paragraph" w:styleId="Heading2">
    <w:name w:val="heading 2"/>
    <w:basedOn w:val="Normal"/>
    <w:next w:val="Normal"/>
    <w:link w:val="Heading2Char"/>
    <w:qFormat/>
    <w:rsid w:val="009D4522"/>
    <w:pPr>
      <w:keepNext/>
      <w:spacing w:line="300" w:lineRule="auto"/>
      <w:outlineLvl w:val="1"/>
    </w:pPr>
    <w:rPr>
      <w:rFonts w:ascii="Bookman Old Style" w:hAnsi="Bookman Old Style"/>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D4522"/>
    <w:rPr>
      <w:rFonts w:ascii="Courier New" w:hAnsi="Courier New"/>
    </w:rPr>
  </w:style>
  <w:style w:type="paragraph" w:styleId="Header">
    <w:name w:val="header"/>
    <w:basedOn w:val="Normal"/>
    <w:link w:val="HeaderChar"/>
    <w:rsid w:val="009D4522"/>
    <w:pPr>
      <w:tabs>
        <w:tab w:val="center" w:pos="4320"/>
        <w:tab w:val="right" w:pos="8640"/>
      </w:tabs>
    </w:pPr>
  </w:style>
  <w:style w:type="paragraph" w:styleId="Footer">
    <w:name w:val="footer"/>
    <w:basedOn w:val="Normal"/>
    <w:rsid w:val="009D4522"/>
    <w:pPr>
      <w:tabs>
        <w:tab w:val="center" w:pos="4320"/>
        <w:tab w:val="right" w:pos="8640"/>
      </w:tabs>
    </w:pPr>
  </w:style>
  <w:style w:type="character" w:styleId="PageNumber">
    <w:name w:val="page number"/>
    <w:basedOn w:val="DefaultParagraphFont"/>
    <w:rsid w:val="009D4522"/>
  </w:style>
  <w:style w:type="paragraph" w:styleId="BodyText">
    <w:name w:val="Body Text"/>
    <w:basedOn w:val="Normal"/>
    <w:link w:val="BodyTextChar"/>
    <w:rsid w:val="009D4522"/>
    <w:rPr>
      <w:sz w:val="28"/>
      <w:szCs w:val="24"/>
    </w:rPr>
  </w:style>
  <w:style w:type="character" w:customStyle="1" w:styleId="Heading1Char">
    <w:name w:val="Heading 1 Char"/>
    <w:basedOn w:val="DefaultParagraphFont"/>
    <w:link w:val="Heading1"/>
    <w:rsid w:val="008524BE"/>
    <w:rPr>
      <w:sz w:val="32"/>
    </w:rPr>
  </w:style>
  <w:style w:type="character" w:customStyle="1" w:styleId="Heading2Char">
    <w:name w:val="Heading 2 Char"/>
    <w:basedOn w:val="DefaultParagraphFont"/>
    <w:link w:val="Heading2"/>
    <w:rsid w:val="008524BE"/>
    <w:rPr>
      <w:rFonts w:ascii="Bookman Old Style" w:hAnsi="Bookman Old Style"/>
      <w:sz w:val="56"/>
    </w:rPr>
  </w:style>
  <w:style w:type="paragraph" w:styleId="NormalWeb">
    <w:name w:val="Normal (Web)"/>
    <w:basedOn w:val="Normal"/>
    <w:rsid w:val="006F1831"/>
    <w:pPr>
      <w:spacing w:before="100" w:beforeAutospacing="1" w:after="100" w:afterAutospacing="1"/>
    </w:pPr>
    <w:rPr>
      <w:sz w:val="24"/>
      <w:szCs w:val="24"/>
    </w:rPr>
  </w:style>
  <w:style w:type="paragraph" w:styleId="BodyText2">
    <w:name w:val="Body Text 2"/>
    <w:basedOn w:val="Normal"/>
    <w:link w:val="BodyText2Char"/>
    <w:rsid w:val="00315E53"/>
    <w:pPr>
      <w:widowControl w:val="0"/>
      <w:autoSpaceDE w:val="0"/>
      <w:autoSpaceDN w:val="0"/>
      <w:adjustRightInd w:val="0"/>
      <w:spacing w:line="320" w:lineRule="exact"/>
    </w:pPr>
    <w:rPr>
      <w:sz w:val="26"/>
    </w:rPr>
  </w:style>
  <w:style w:type="character" w:customStyle="1" w:styleId="BodyText2Char">
    <w:name w:val="Body Text 2 Char"/>
    <w:basedOn w:val="DefaultParagraphFont"/>
    <w:link w:val="BodyText2"/>
    <w:rsid w:val="00315E53"/>
    <w:rPr>
      <w:sz w:val="26"/>
    </w:rPr>
  </w:style>
  <w:style w:type="character" w:styleId="FollowedHyperlink">
    <w:name w:val="FollowedHyperlink"/>
    <w:basedOn w:val="DefaultParagraphFont"/>
    <w:rsid w:val="00315E53"/>
    <w:rPr>
      <w:color w:val="800080"/>
      <w:u w:val="single"/>
    </w:rPr>
  </w:style>
  <w:style w:type="character" w:customStyle="1" w:styleId="toctoggle">
    <w:name w:val="toctoggle"/>
    <w:basedOn w:val="DefaultParagraphFont"/>
    <w:rsid w:val="00315E53"/>
  </w:style>
  <w:style w:type="character" w:customStyle="1" w:styleId="tocnumber">
    <w:name w:val="tocnumber"/>
    <w:basedOn w:val="DefaultParagraphFont"/>
    <w:rsid w:val="00315E53"/>
  </w:style>
  <w:style w:type="character" w:customStyle="1" w:styleId="toctext">
    <w:name w:val="toctext"/>
    <w:basedOn w:val="DefaultParagraphFont"/>
    <w:rsid w:val="00315E53"/>
  </w:style>
  <w:style w:type="character" w:styleId="Hyperlink">
    <w:name w:val="Hyperlink"/>
    <w:basedOn w:val="DefaultParagraphFont"/>
    <w:rsid w:val="00315E53"/>
    <w:rPr>
      <w:color w:val="0000FF"/>
      <w:u w:val="single"/>
    </w:rPr>
  </w:style>
  <w:style w:type="character" w:customStyle="1" w:styleId="PlainTextChar">
    <w:name w:val="Plain Text Char"/>
    <w:basedOn w:val="DefaultParagraphFont"/>
    <w:link w:val="PlainText"/>
    <w:rsid w:val="004032D2"/>
    <w:rPr>
      <w:rFonts w:ascii="Courier New" w:hAnsi="Courier New"/>
    </w:rPr>
  </w:style>
  <w:style w:type="character" w:customStyle="1" w:styleId="HeaderChar">
    <w:name w:val="Header Char"/>
    <w:basedOn w:val="DefaultParagraphFont"/>
    <w:link w:val="Header"/>
    <w:rsid w:val="00E64E70"/>
  </w:style>
  <w:style w:type="character" w:customStyle="1" w:styleId="BodyTextChar">
    <w:name w:val="Body Text Char"/>
    <w:basedOn w:val="DefaultParagraphFont"/>
    <w:link w:val="BodyText"/>
    <w:rsid w:val="00E64E70"/>
    <w:rPr>
      <w:sz w:val="28"/>
      <w:szCs w:val="24"/>
    </w:rPr>
  </w:style>
  <w:style w:type="paragraph" w:styleId="Title">
    <w:name w:val="Title"/>
    <w:basedOn w:val="Normal"/>
    <w:link w:val="TitleChar"/>
    <w:qFormat/>
    <w:rsid w:val="004E1038"/>
    <w:pPr>
      <w:widowControl w:val="0"/>
      <w:autoSpaceDE w:val="0"/>
      <w:autoSpaceDN w:val="0"/>
      <w:adjustRightInd w:val="0"/>
      <w:jc w:val="center"/>
    </w:pPr>
    <w:rPr>
      <w:sz w:val="32"/>
      <w:szCs w:val="24"/>
    </w:rPr>
  </w:style>
  <w:style w:type="character" w:customStyle="1" w:styleId="TitleChar">
    <w:name w:val="Title Char"/>
    <w:basedOn w:val="DefaultParagraphFont"/>
    <w:link w:val="Title"/>
    <w:rsid w:val="004E1038"/>
    <w:rPr>
      <w:sz w:val="32"/>
      <w:szCs w:val="24"/>
    </w:rPr>
  </w:style>
  <w:style w:type="paragraph" w:styleId="Subtitle">
    <w:name w:val="Subtitle"/>
    <w:basedOn w:val="Normal"/>
    <w:link w:val="SubtitleChar"/>
    <w:qFormat/>
    <w:rsid w:val="004E1038"/>
    <w:pPr>
      <w:widowControl w:val="0"/>
      <w:autoSpaceDE w:val="0"/>
      <w:autoSpaceDN w:val="0"/>
      <w:adjustRightInd w:val="0"/>
      <w:jc w:val="center"/>
    </w:pPr>
    <w:rPr>
      <w:b/>
      <w:bCs/>
      <w:sz w:val="28"/>
      <w:szCs w:val="24"/>
    </w:rPr>
  </w:style>
  <w:style w:type="character" w:customStyle="1" w:styleId="SubtitleChar">
    <w:name w:val="Subtitle Char"/>
    <w:basedOn w:val="DefaultParagraphFont"/>
    <w:link w:val="Subtitle"/>
    <w:rsid w:val="004E1038"/>
    <w:rPr>
      <w:b/>
      <w:bCs/>
      <w:sz w:val="28"/>
      <w:szCs w:val="24"/>
    </w:rPr>
  </w:style>
  <w:style w:type="paragraph" w:customStyle="1" w:styleId="Body">
    <w:name w:val="Body"/>
    <w:rsid w:val="00013E69"/>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car:Library:Containers:com.apple.mail:Data:Library:Mail%20Download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4</TotalTime>
  <Pages>2</Pages>
  <Words>969</Words>
  <Characters>5524</Characters>
  <Application>Microsoft Macintosh Word</Application>
  <DocSecurity>0</DocSecurity>
  <Lines>46</Lines>
  <Paragraphs>12</Paragraphs>
  <ScaleCrop>false</ScaleCrop>
  <Company>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wonderful and m,a\efmv;we;c;</dc:title>
  <dc:subject/>
  <dc:creator>Michael Kerouac</dc:creator>
  <cp:keywords/>
  <cp:lastModifiedBy>William Hawkins</cp:lastModifiedBy>
  <cp:revision>2</cp:revision>
  <cp:lastPrinted>2016-07-24T00:30:00Z</cp:lastPrinted>
  <dcterms:created xsi:type="dcterms:W3CDTF">2016-07-24T17:09:00Z</dcterms:created>
  <dcterms:modified xsi:type="dcterms:W3CDTF">2016-07-24T17:09:00Z</dcterms:modified>
</cp:coreProperties>
</file>